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90ECD" w14:textId="1873EA77" w:rsidR="001C2D5F" w:rsidRDefault="001C2D5F">
      <w:pPr>
        <w:spacing w:before="4" w:line="160" w:lineRule="auto"/>
        <w:rPr>
          <w:rFonts w:ascii="Arial" w:eastAsia="Arial" w:hAnsi="Arial" w:cs="Arial"/>
          <w:color w:val="A6A6A6"/>
          <w:sz w:val="22"/>
          <w:szCs w:val="22"/>
        </w:rPr>
      </w:pPr>
      <w:bookmarkStart w:id="0" w:name="_GoBack"/>
      <w:bookmarkEnd w:id="0"/>
    </w:p>
    <w:p w14:paraId="5029BB31" w14:textId="77777777" w:rsidR="001C2D5F" w:rsidRDefault="00ED642B" w:rsidP="00B17867">
      <w:pPr>
        <w:ind w:right="-284"/>
        <w:rPr>
          <w:rFonts w:ascii="Arial" w:eastAsia="Arial" w:hAnsi="Arial" w:cs="Arial"/>
          <w:color w:val="A6A6A6"/>
        </w:rPr>
      </w:pPr>
      <w:r>
        <w:rPr>
          <w:rFonts w:ascii="Arial" w:eastAsia="Arial" w:hAnsi="Arial" w:cs="Arial"/>
          <w:color w:val="A6A6A6"/>
        </w:rPr>
        <w:t>Usar esta carta cuando la persona autora de una obra posee los derechos de patrimoniales y no mantiene una relación contractual con la UNAM</w:t>
      </w:r>
    </w:p>
    <w:p w14:paraId="6BFF3624" w14:textId="77777777" w:rsidR="001C2D5F" w:rsidRDefault="001C2D5F">
      <w:pPr>
        <w:spacing w:before="9" w:line="180" w:lineRule="auto"/>
        <w:rPr>
          <w:rFonts w:ascii="Arial" w:eastAsia="Arial" w:hAnsi="Arial" w:cs="Arial"/>
          <w:sz w:val="22"/>
          <w:szCs w:val="22"/>
        </w:rPr>
      </w:pPr>
    </w:p>
    <w:p w14:paraId="38CD0022" w14:textId="77777777" w:rsidR="001C2D5F" w:rsidRDefault="001C2D5F">
      <w:pPr>
        <w:spacing w:line="200" w:lineRule="auto"/>
        <w:rPr>
          <w:rFonts w:ascii="Arial" w:eastAsia="Arial" w:hAnsi="Arial" w:cs="Arial"/>
          <w:sz w:val="22"/>
          <w:szCs w:val="22"/>
        </w:rPr>
      </w:pPr>
    </w:p>
    <w:p w14:paraId="2B8AF856" w14:textId="77777777" w:rsidR="001C2D5F" w:rsidRDefault="00ED642B" w:rsidP="00B17867">
      <w:pPr>
        <w:spacing w:line="259" w:lineRule="auto"/>
        <w:ind w:right="82"/>
        <w:jc w:val="both"/>
        <w:rPr>
          <w:rFonts w:ascii="Arial" w:eastAsia="Arial" w:hAnsi="Arial" w:cs="Arial"/>
          <w:sz w:val="22"/>
          <w:szCs w:val="22"/>
        </w:rPr>
      </w:pPr>
      <w:bookmarkStart w:id="1" w:name="_heading=h.gjdgxs" w:colFirst="0" w:colLast="0"/>
      <w:bookmarkEnd w:id="1"/>
      <w:r>
        <w:rPr>
          <w:rFonts w:ascii="Arial" w:eastAsia="Arial" w:hAnsi="Arial" w:cs="Arial"/>
          <w:sz w:val="22"/>
          <w:szCs w:val="22"/>
        </w:rPr>
        <w:t>Quien suscribe, en mi carácter de persona autora y titular de los derechos patrimoniales de la obra especificada</w:t>
      </w:r>
      <w:r>
        <w:rPr>
          <w:rFonts w:ascii="Arial" w:eastAsia="Arial" w:hAnsi="Arial" w:cs="Arial"/>
          <w:sz w:val="24"/>
          <w:szCs w:val="24"/>
        </w:rPr>
        <w:t xml:space="preserve"> </w:t>
      </w:r>
      <w:r>
        <w:rPr>
          <w:rFonts w:ascii="Arial" w:eastAsia="Arial" w:hAnsi="Arial" w:cs="Arial"/>
          <w:sz w:val="22"/>
          <w:szCs w:val="22"/>
        </w:rPr>
        <w:t>en el numeral 5</w:t>
      </w:r>
      <w:r>
        <w:rPr>
          <w:rFonts w:ascii="Arial" w:eastAsia="Arial" w:hAnsi="Arial" w:cs="Arial"/>
        </w:rPr>
        <w:t xml:space="preserve"> (en adelante EL CONTENIDO DIGITAL) h</w:t>
      </w:r>
      <w:r>
        <w:rPr>
          <w:rFonts w:ascii="Arial" w:eastAsia="Arial" w:hAnsi="Arial" w:cs="Arial"/>
          <w:sz w:val="22"/>
          <w:szCs w:val="22"/>
        </w:rPr>
        <w:t>ago las siguientes manifestaciones:</w:t>
      </w:r>
    </w:p>
    <w:p w14:paraId="0D65C8DF" w14:textId="77777777" w:rsidR="001C2D5F" w:rsidRDefault="001C2D5F">
      <w:pPr>
        <w:spacing w:before="9" w:line="140" w:lineRule="auto"/>
        <w:rPr>
          <w:rFonts w:ascii="Arial" w:eastAsia="Arial" w:hAnsi="Arial" w:cs="Arial"/>
          <w:sz w:val="22"/>
          <w:szCs w:val="22"/>
        </w:rPr>
      </w:pPr>
    </w:p>
    <w:p w14:paraId="14D7CD62" w14:textId="6F570D57" w:rsidR="001C2D5F" w:rsidRDefault="00ED642B" w:rsidP="00B17867">
      <w:pPr>
        <w:numPr>
          <w:ilvl w:val="0"/>
          <w:numId w:val="1"/>
        </w:numPr>
        <w:pBdr>
          <w:top w:val="nil"/>
          <w:left w:val="nil"/>
          <w:bottom w:val="nil"/>
          <w:right w:val="nil"/>
          <w:between w:val="nil"/>
        </w:pBdr>
        <w:spacing w:line="258" w:lineRule="auto"/>
        <w:ind w:left="709" w:right="82" w:hanging="247"/>
        <w:jc w:val="both"/>
        <w:rPr>
          <w:rFonts w:ascii="Arial" w:eastAsia="Arial" w:hAnsi="Arial" w:cs="Arial"/>
          <w:color w:val="000000"/>
          <w:sz w:val="22"/>
          <w:szCs w:val="22"/>
        </w:rPr>
      </w:pPr>
      <w:r>
        <w:rPr>
          <w:rFonts w:ascii="Arial" w:eastAsia="Arial" w:hAnsi="Arial" w:cs="Arial"/>
          <w:color w:val="000000"/>
          <w:sz w:val="22"/>
          <w:szCs w:val="22"/>
        </w:rPr>
        <w:t>Declaro ser la persona autora y titular de los derechos patrimoniales de EL CONTENIDO DIGITAL, el cual es una creación original de acuerdo con lo señalado en el Artículo 3o</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de la Ley Federal del Derecho de Autor y cuento con los derechos patrimoniales sobre la misma, por lo que no existe ningún impedimento jurídico para el otorgamiento de la presente autorización, considerando que la obra no es resultado de una relación laboral, ni se trata de una obra por encargo o realizada por comisión expresa de la Federación o de cualquier otra persona física o jurídica, de derecho público o privado. En razón de lo anterior, manifiesto que no existe impedimento, ni </w:t>
      </w:r>
      <w:r w:rsidRPr="00507C89">
        <w:rPr>
          <w:rFonts w:ascii="Arial" w:eastAsia="Arial" w:hAnsi="Arial" w:cs="Arial"/>
          <w:color w:val="000000"/>
          <w:sz w:val="22"/>
          <w:szCs w:val="22"/>
        </w:rPr>
        <w:t>restricción para el otorgamiento de la presente autorización para el depósito y publicación</w:t>
      </w:r>
      <w:r w:rsidR="004F1694" w:rsidRPr="00507C89">
        <w:rPr>
          <w:rStyle w:val="Refdenotaalpie"/>
          <w:rFonts w:ascii="Arial" w:eastAsia="Arial" w:hAnsi="Arial" w:cs="Arial"/>
          <w:color w:val="000000"/>
          <w:sz w:val="22"/>
          <w:szCs w:val="22"/>
        </w:rPr>
        <w:footnoteReference w:id="2"/>
      </w:r>
      <w:r w:rsidRPr="00507C89">
        <w:rPr>
          <w:rFonts w:ascii="Arial" w:eastAsia="Arial" w:hAnsi="Arial" w:cs="Arial"/>
          <w:color w:val="000000"/>
          <w:sz w:val="22"/>
          <w:szCs w:val="22"/>
        </w:rPr>
        <w:t xml:space="preserve"> de EL CONTENIDO DIGITAL en repositorios administrados por la UNAM. En caso de presentarse cualquier</w:t>
      </w:r>
      <w:r>
        <w:rPr>
          <w:rFonts w:ascii="Arial" w:eastAsia="Arial" w:hAnsi="Arial" w:cs="Arial"/>
          <w:color w:val="000000"/>
          <w:sz w:val="22"/>
          <w:szCs w:val="22"/>
        </w:rPr>
        <w:t xml:space="preserve"> reclamación o acción sobre violación a los derechos de Propiedad Intelectual relacionadas con EL CONTENIDO DIGITAL, asumo toda la responsabilidad, para todos los efectos, exentando por cuenta propia a la UNAM de responsabilidad por eventuales reclamaciones.</w:t>
      </w:r>
    </w:p>
    <w:p w14:paraId="35EEEF2F" w14:textId="77777777" w:rsidR="001C2D5F" w:rsidRDefault="001C2D5F">
      <w:pPr>
        <w:pBdr>
          <w:top w:val="nil"/>
          <w:left w:val="nil"/>
          <w:bottom w:val="nil"/>
          <w:right w:val="nil"/>
          <w:between w:val="nil"/>
        </w:pBdr>
        <w:spacing w:line="258" w:lineRule="auto"/>
        <w:ind w:left="832" w:right="82"/>
        <w:rPr>
          <w:rFonts w:ascii="Arial" w:eastAsia="Arial" w:hAnsi="Arial" w:cs="Arial"/>
          <w:color w:val="000000"/>
          <w:sz w:val="22"/>
          <w:szCs w:val="22"/>
        </w:rPr>
      </w:pPr>
    </w:p>
    <w:p w14:paraId="2A5ABBF6" w14:textId="77777777" w:rsidR="001C2D5F" w:rsidRDefault="00ED642B" w:rsidP="00B17867">
      <w:pPr>
        <w:numPr>
          <w:ilvl w:val="0"/>
          <w:numId w:val="1"/>
        </w:numPr>
        <w:pBdr>
          <w:top w:val="nil"/>
          <w:left w:val="nil"/>
          <w:bottom w:val="nil"/>
          <w:right w:val="nil"/>
          <w:between w:val="nil"/>
        </w:pBdr>
        <w:spacing w:line="258" w:lineRule="auto"/>
        <w:ind w:left="709" w:right="79"/>
        <w:jc w:val="both"/>
        <w:rPr>
          <w:rFonts w:ascii="Arial" w:eastAsia="Arial" w:hAnsi="Arial" w:cs="Arial"/>
          <w:color w:val="000000"/>
          <w:sz w:val="22"/>
          <w:szCs w:val="22"/>
        </w:rPr>
      </w:pPr>
      <w:r>
        <w:rPr>
          <w:rFonts w:ascii="Arial" w:eastAsia="Arial" w:hAnsi="Arial" w:cs="Arial"/>
          <w:color w:val="000000"/>
          <w:sz w:val="22"/>
          <w:szCs w:val="22"/>
        </w:rPr>
        <w:t>Autorizo a la Universidad Nacional Autónoma de México, el depósito y publicación de EL CONTENIDO DIGITAL en el Repositorio de la entidad académica o dependencia universitaria que corresponda, incluido el Repositorio Institucional de la UNAM reconociéndolo como una plataforma digital integradora de contenidos intelectuales digitales, que proporciona servicios para el depósito, cosecha, custodia, resguardo, mantenimiento, preservación, integración y difusión de EL CONTENIDO DIGITAL y que funciona como un nodo de conectividad con otras plataformas digitales de entidades académicas, de gobierno, a nivel nacional e internacional, servicios que se proporcionan observando estándares nacionales e internacionales, sin perjuicio a la legislación en materia de Propiedad Intelectual, por lo que acepto que se difunda en otras plataformas digitales, con la finalidad de promover el libre acceso y gratuito a la información, así como el intercambio de la investigación y la cultura.</w:t>
      </w:r>
    </w:p>
    <w:p w14:paraId="75E996B1" w14:textId="77777777" w:rsidR="001C2D5F" w:rsidRDefault="001C2D5F" w:rsidP="00B17867">
      <w:pPr>
        <w:pBdr>
          <w:top w:val="nil"/>
          <w:left w:val="nil"/>
          <w:bottom w:val="nil"/>
          <w:right w:val="nil"/>
          <w:between w:val="nil"/>
        </w:pBdr>
        <w:spacing w:line="259" w:lineRule="auto"/>
        <w:ind w:left="709"/>
        <w:rPr>
          <w:rFonts w:ascii="Arial" w:eastAsia="Arial" w:hAnsi="Arial" w:cs="Arial"/>
          <w:color w:val="000000"/>
          <w:sz w:val="22"/>
          <w:szCs w:val="22"/>
        </w:rPr>
      </w:pPr>
    </w:p>
    <w:p w14:paraId="1D470BB3" w14:textId="77777777" w:rsidR="001C2D5F" w:rsidRDefault="00ED642B" w:rsidP="00B17867">
      <w:pPr>
        <w:numPr>
          <w:ilvl w:val="0"/>
          <w:numId w:val="1"/>
        </w:numPr>
        <w:pBdr>
          <w:top w:val="nil"/>
          <w:left w:val="nil"/>
          <w:bottom w:val="nil"/>
          <w:right w:val="nil"/>
          <w:between w:val="nil"/>
        </w:pBdr>
        <w:spacing w:line="258" w:lineRule="auto"/>
        <w:ind w:left="709" w:right="79"/>
        <w:jc w:val="both"/>
        <w:rPr>
          <w:rFonts w:ascii="Arial" w:eastAsia="Arial" w:hAnsi="Arial" w:cs="Arial"/>
          <w:color w:val="000000"/>
          <w:sz w:val="22"/>
          <w:szCs w:val="22"/>
        </w:rPr>
      </w:pPr>
      <w:r>
        <w:rPr>
          <w:rFonts w:ascii="Arial" w:eastAsia="Arial" w:hAnsi="Arial" w:cs="Arial"/>
          <w:color w:val="000000"/>
          <w:sz w:val="22"/>
          <w:szCs w:val="22"/>
        </w:rPr>
        <w:t xml:space="preserve">Manifiesto que la presente autorización, el depósito y publicación consecuencia de ésta, no vulneran disposición alguna en materia de derechos de autor, propiedad industrial y de seguridad nacional, y que al momento de su publicación no se ha </w:t>
      </w:r>
      <w:r>
        <w:rPr>
          <w:rFonts w:ascii="Arial" w:eastAsia="Arial" w:hAnsi="Arial" w:cs="Arial"/>
          <w:sz w:val="22"/>
          <w:szCs w:val="22"/>
        </w:rPr>
        <w:t>identificado que contenga</w:t>
      </w:r>
      <w:r>
        <w:rPr>
          <w:rFonts w:ascii="Arial" w:eastAsia="Arial" w:hAnsi="Arial" w:cs="Arial"/>
          <w:color w:val="000000"/>
          <w:sz w:val="22"/>
          <w:szCs w:val="22"/>
        </w:rPr>
        <w:t xml:space="preserve"> información confidencial, ni reservada. En su caso, manifestaré por escrito en el numeral 5.6 de la presente carta, los tiempos de demora para la publicación del contenido digital cuya publicación inmediata pudiera afectar la viabilidad del desarrollo de proyectos, acuerdos de confidencialidad, convenios de propiedad intelectual o procedimientos legales en curso.</w:t>
      </w:r>
    </w:p>
    <w:p w14:paraId="49988E32" w14:textId="77777777" w:rsidR="001C2D5F" w:rsidRDefault="001C2D5F">
      <w:pPr>
        <w:pBdr>
          <w:top w:val="nil"/>
          <w:left w:val="nil"/>
          <w:bottom w:val="nil"/>
          <w:right w:val="nil"/>
          <w:between w:val="nil"/>
        </w:pBdr>
        <w:spacing w:line="259" w:lineRule="auto"/>
        <w:ind w:left="720"/>
        <w:rPr>
          <w:rFonts w:ascii="Arial" w:eastAsia="Arial" w:hAnsi="Arial" w:cs="Arial"/>
          <w:color w:val="000000"/>
          <w:sz w:val="22"/>
          <w:szCs w:val="22"/>
        </w:rPr>
      </w:pPr>
    </w:p>
    <w:p w14:paraId="7C93E888" w14:textId="77777777" w:rsidR="001C2D5F" w:rsidRDefault="00ED642B" w:rsidP="00B17867">
      <w:pPr>
        <w:numPr>
          <w:ilvl w:val="0"/>
          <w:numId w:val="1"/>
        </w:numPr>
        <w:pBdr>
          <w:top w:val="nil"/>
          <w:left w:val="nil"/>
          <w:bottom w:val="nil"/>
          <w:right w:val="nil"/>
          <w:between w:val="nil"/>
        </w:pBdr>
        <w:spacing w:line="258" w:lineRule="auto"/>
        <w:ind w:left="709" w:right="81"/>
        <w:jc w:val="both"/>
        <w:rPr>
          <w:rFonts w:ascii="Arial" w:eastAsia="Arial" w:hAnsi="Arial" w:cs="Arial"/>
          <w:color w:val="000000"/>
          <w:sz w:val="22"/>
          <w:szCs w:val="22"/>
        </w:rPr>
      </w:pPr>
      <w:r>
        <w:rPr>
          <w:rFonts w:ascii="Arial" w:eastAsia="Arial" w:hAnsi="Arial" w:cs="Arial"/>
          <w:color w:val="000000"/>
          <w:sz w:val="22"/>
          <w:szCs w:val="22"/>
        </w:rPr>
        <w:t xml:space="preserve">En caso de que el repositorio, reciba una solicitud de remoción de EL CONTENIDO DIGITAL, por incumplimiento en materia de Propiedad Intelectual, o publicación de información reservada, confidencial o de datos sensibles, manifiesto mi conformidad para que se proceda con la remoción de EL CONTENIDO DIGITAL en los repositorios correspondientes. No será responsabilidad de la UNAM los efectos presentes y futuros derivados del acceso a EL CONTENIDO DIGITAL previo a la remoción. </w:t>
      </w:r>
    </w:p>
    <w:p w14:paraId="514C977A" w14:textId="77777777" w:rsidR="001C2D5F" w:rsidRDefault="001C2D5F" w:rsidP="00B17867">
      <w:pPr>
        <w:pBdr>
          <w:top w:val="nil"/>
          <w:left w:val="nil"/>
          <w:bottom w:val="nil"/>
          <w:right w:val="nil"/>
          <w:between w:val="nil"/>
        </w:pBdr>
        <w:spacing w:line="258" w:lineRule="auto"/>
        <w:ind w:left="709" w:right="79"/>
        <w:jc w:val="both"/>
        <w:rPr>
          <w:rFonts w:ascii="Arial" w:eastAsia="Arial" w:hAnsi="Arial" w:cs="Arial"/>
          <w:color w:val="000000"/>
          <w:sz w:val="22"/>
          <w:szCs w:val="22"/>
        </w:rPr>
      </w:pPr>
    </w:p>
    <w:p w14:paraId="025BF6B8" w14:textId="77777777" w:rsidR="001C2D5F" w:rsidRDefault="00ED642B" w:rsidP="00B17867">
      <w:pPr>
        <w:numPr>
          <w:ilvl w:val="0"/>
          <w:numId w:val="1"/>
        </w:numPr>
        <w:pBdr>
          <w:top w:val="nil"/>
          <w:left w:val="nil"/>
          <w:bottom w:val="nil"/>
          <w:right w:val="nil"/>
          <w:between w:val="nil"/>
        </w:pBdr>
        <w:spacing w:line="258" w:lineRule="auto"/>
        <w:ind w:left="709" w:right="79"/>
        <w:jc w:val="both"/>
        <w:rPr>
          <w:rFonts w:ascii="Arial" w:eastAsia="Arial" w:hAnsi="Arial" w:cs="Arial"/>
          <w:color w:val="000000"/>
          <w:sz w:val="22"/>
          <w:szCs w:val="22"/>
        </w:rPr>
      </w:pPr>
      <w:r>
        <w:rPr>
          <w:rFonts w:ascii="Arial" w:eastAsia="Arial" w:hAnsi="Arial" w:cs="Arial"/>
          <w:color w:val="000000"/>
          <w:sz w:val="22"/>
          <w:szCs w:val="22"/>
        </w:rPr>
        <w:t xml:space="preserve">A fin de que el depósito y publicación cumpla con las disposiciones en materia de derechos de autor, proporciono la siguiente información: </w:t>
      </w:r>
    </w:p>
    <w:p w14:paraId="1D14AAB1" w14:textId="77777777" w:rsidR="001C2D5F" w:rsidRDefault="00ED642B" w:rsidP="00B17867">
      <w:pPr>
        <w:numPr>
          <w:ilvl w:val="1"/>
          <w:numId w:val="1"/>
        </w:numPr>
        <w:pBdr>
          <w:top w:val="nil"/>
          <w:left w:val="nil"/>
          <w:bottom w:val="nil"/>
          <w:right w:val="nil"/>
          <w:between w:val="nil"/>
        </w:pBdr>
        <w:spacing w:line="259" w:lineRule="auto"/>
        <w:ind w:left="993" w:right="82"/>
        <w:jc w:val="both"/>
        <w:rPr>
          <w:rFonts w:ascii="Arial" w:eastAsia="Arial" w:hAnsi="Arial" w:cs="Arial"/>
          <w:b/>
          <w:color w:val="000000"/>
          <w:sz w:val="22"/>
          <w:szCs w:val="22"/>
        </w:rPr>
      </w:pPr>
      <w:r>
        <w:rPr>
          <w:rFonts w:ascii="Arial" w:eastAsia="Arial" w:hAnsi="Arial" w:cs="Arial"/>
          <w:b/>
          <w:color w:val="000000"/>
          <w:sz w:val="22"/>
          <w:szCs w:val="22"/>
        </w:rPr>
        <w:t>Título completo de EL CONTENIDO DIGITAL:</w:t>
      </w:r>
    </w:p>
    <w:p w14:paraId="3CE50479" w14:textId="77777777" w:rsidR="001C2D5F" w:rsidRDefault="00ED642B" w:rsidP="00B17867">
      <w:pPr>
        <w:numPr>
          <w:ilvl w:val="1"/>
          <w:numId w:val="1"/>
        </w:numPr>
        <w:pBdr>
          <w:top w:val="nil"/>
          <w:left w:val="nil"/>
          <w:bottom w:val="nil"/>
          <w:right w:val="nil"/>
          <w:between w:val="nil"/>
        </w:pBdr>
        <w:spacing w:line="259" w:lineRule="auto"/>
        <w:ind w:left="993" w:right="82"/>
        <w:jc w:val="both"/>
        <w:rPr>
          <w:rFonts w:ascii="Arial" w:eastAsia="Arial" w:hAnsi="Arial" w:cs="Arial"/>
          <w:b/>
          <w:color w:val="BFBFBF"/>
          <w:sz w:val="22"/>
          <w:szCs w:val="22"/>
        </w:rPr>
      </w:pPr>
      <w:r>
        <w:rPr>
          <w:rFonts w:ascii="Arial" w:eastAsia="Arial" w:hAnsi="Arial" w:cs="Arial"/>
          <w:b/>
          <w:color w:val="000000"/>
          <w:sz w:val="22"/>
          <w:szCs w:val="22"/>
        </w:rPr>
        <w:t>Titular de los derechos patrimoniales:</w:t>
      </w:r>
      <w:r>
        <w:rPr>
          <w:rFonts w:ascii="Arial" w:eastAsia="Arial" w:hAnsi="Arial" w:cs="Arial"/>
          <w:color w:val="000000"/>
          <w:sz w:val="22"/>
          <w:szCs w:val="22"/>
        </w:rPr>
        <w:t xml:space="preserve"> </w:t>
      </w:r>
      <w:r>
        <w:rPr>
          <w:rFonts w:ascii="Arial" w:eastAsia="Arial" w:hAnsi="Arial" w:cs="Arial"/>
          <w:color w:val="A6A6A6"/>
          <w:sz w:val="22"/>
          <w:szCs w:val="22"/>
        </w:rPr>
        <w:t>escribir el nombre de la persona física que es titular de los derechos patrimoniales.</w:t>
      </w:r>
    </w:p>
    <w:p w14:paraId="38E95AF7" w14:textId="77777777" w:rsidR="001C2D5F" w:rsidRDefault="00ED642B" w:rsidP="00B17867">
      <w:pPr>
        <w:numPr>
          <w:ilvl w:val="1"/>
          <w:numId w:val="1"/>
        </w:numPr>
        <w:pBdr>
          <w:top w:val="nil"/>
          <w:left w:val="nil"/>
          <w:bottom w:val="nil"/>
          <w:right w:val="nil"/>
          <w:between w:val="nil"/>
        </w:pBdr>
        <w:spacing w:line="259" w:lineRule="auto"/>
        <w:ind w:left="993" w:right="82"/>
        <w:jc w:val="both"/>
        <w:rPr>
          <w:rFonts w:ascii="Arial" w:eastAsia="Arial" w:hAnsi="Arial" w:cs="Arial"/>
          <w:color w:val="A6A6A6"/>
          <w:sz w:val="22"/>
          <w:szCs w:val="22"/>
        </w:rPr>
      </w:pPr>
      <w:r>
        <w:rPr>
          <w:rFonts w:ascii="Arial" w:eastAsia="Arial" w:hAnsi="Arial" w:cs="Arial"/>
          <w:b/>
          <w:color w:val="000000"/>
          <w:sz w:val="22"/>
          <w:szCs w:val="22"/>
        </w:rPr>
        <w:t>Identificador bibliográfico ISBN o ISSN:</w:t>
      </w:r>
      <w:r>
        <w:rPr>
          <w:rFonts w:ascii="Arial" w:eastAsia="Arial" w:hAnsi="Arial" w:cs="Arial"/>
          <w:color w:val="000000"/>
          <w:sz w:val="22"/>
          <w:szCs w:val="22"/>
        </w:rPr>
        <w:t xml:space="preserve"> </w:t>
      </w:r>
      <w:r>
        <w:rPr>
          <w:rFonts w:ascii="Arial" w:eastAsia="Arial" w:hAnsi="Arial" w:cs="Arial"/>
          <w:color w:val="A6A6A6"/>
          <w:sz w:val="22"/>
          <w:szCs w:val="22"/>
        </w:rPr>
        <w:t>En caso de que no aplique o no tiene, escribir “Sin dígito identificador”</w:t>
      </w:r>
    </w:p>
    <w:p w14:paraId="6B539ABB" w14:textId="77777777" w:rsidR="001C2D5F" w:rsidRDefault="00ED642B" w:rsidP="00B17867">
      <w:pPr>
        <w:numPr>
          <w:ilvl w:val="1"/>
          <w:numId w:val="1"/>
        </w:numPr>
        <w:pBdr>
          <w:top w:val="nil"/>
          <w:left w:val="nil"/>
          <w:bottom w:val="nil"/>
          <w:right w:val="nil"/>
          <w:between w:val="nil"/>
        </w:pBdr>
        <w:spacing w:line="259" w:lineRule="auto"/>
        <w:ind w:left="993" w:right="82"/>
        <w:jc w:val="both"/>
        <w:rPr>
          <w:rFonts w:ascii="Arial" w:eastAsia="Arial" w:hAnsi="Arial" w:cs="Arial"/>
          <w:color w:val="A6A6A6"/>
          <w:sz w:val="22"/>
          <w:szCs w:val="22"/>
        </w:rPr>
      </w:pPr>
      <w:r>
        <w:rPr>
          <w:rFonts w:ascii="Arial" w:eastAsia="Arial" w:hAnsi="Arial" w:cs="Arial"/>
          <w:b/>
          <w:color w:val="000000"/>
          <w:sz w:val="22"/>
          <w:szCs w:val="22"/>
        </w:rPr>
        <w:t>Identificador digital URL, DOI u otro:</w:t>
      </w:r>
      <w:r>
        <w:rPr>
          <w:rFonts w:ascii="Arial" w:eastAsia="Arial" w:hAnsi="Arial" w:cs="Arial"/>
          <w:color w:val="000000"/>
          <w:sz w:val="22"/>
          <w:szCs w:val="22"/>
        </w:rPr>
        <w:t xml:space="preserve"> </w:t>
      </w:r>
      <w:r>
        <w:rPr>
          <w:rFonts w:ascii="Arial" w:eastAsia="Arial" w:hAnsi="Arial" w:cs="Arial"/>
          <w:color w:val="A6A6A6"/>
          <w:sz w:val="22"/>
          <w:szCs w:val="22"/>
        </w:rPr>
        <w:t>En caso de que no aplique o no tiene, escribir “Sin identificador digital”</w:t>
      </w:r>
    </w:p>
    <w:p w14:paraId="0163F272" w14:textId="77777777" w:rsidR="001C2D5F" w:rsidRDefault="00ED642B" w:rsidP="00B17867">
      <w:pPr>
        <w:numPr>
          <w:ilvl w:val="1"/>
          <w:numId w:val="1"/>
        </w:numPr>
        <w:pBdr>
          <w:top w:val="nil"/>
          <w:left w:val="nil"/>
          <w:bottom w:val="nil"/>
          <w:right w:val="nil"/>
          <w:between w:val="nil"/>
        </w:pBdr>
        <w:spacing w:line="259" w:lineRule="auto"/>
        <w:ind w:left="993" w:right="82"/>
        <w:jc w:val="both"/>
        <w:rPr>
          <w:rFonts w:ascii="Arial" w:eastAsia="Arial" w:hAnsi="Arial" w:cs="Arial"/>
          <w:color w:val="000000"/>
          <w:sz w:val="22"/>
          <w:szCs w:val="22"/>
        </w:rPr>
      </w:pPr>
      <w:r>
        <w:rPr>
          <w:rFonts w:ascii="Arial" w:eastAsia="Arial" w:hAnsi="Arial" w:cs="Arial"/>
          <w:b/>
          <w:color w:val="000000"/>
          <w:sz w:val="22"/>
          <w:szCs w:val="22"/>
        </w:rPr>
        <w:t>Referencia bibliográfica:</w:t>
      </w:r>
      <w:r>
        <w:rPr>
          <w:rFonts w:ascii="Arial" w:eastAsia="Arial" w:hAnsi="Arial" w:cs="Arial"/>
          <w:color w:val="000000"/>
          <w:sz w:val="22"/>
          <w:szCs w:val="22"/>
        </w:rPr>
        <w:t xml:space="preserve"> </w:t>
      </w:r>
      <w:r>
        <w:rPr>
          <w:rFonts w:ascii="Arial" w:eastAsia="Arial" w:hAnsi="Arial" w:cs="Arial"/>
          <w:color w:val="A6A6A6"/>
          <w:sz w:val="22"/>
          <w:szCs w:val="22"/>
        </w:rPr>
        <w:t>Escribir una sugerencia de cita para EL CONTENIDO DIGITAL usando alguna norma de citación internacional según su naturaleza de EL CONTENIDO. Puede usar APA, Chicago, ISO 690 o alguna otra.</w:t>
      </w:r>
    </w:p>
    <w:p w14:paraId="7258B24A" w14:textId="77777777" w:rsidR="001C2D5F" w:rsidRDefault="00ED642B" w:rsidP="00B17867">
      <w:pPr>
        <w:numPr>
          <w:ilvl w:val="1"/>
          <w:numId w:val="1"/>
        </w:numPr>
        <w:pBdr>
          <w:top w:val="nil"/>
          <w:left w:val="nil"/>
          <w:bottom w:val="nil"/>
          <w:right w:val="nil"/>
          <w:between w:val="nil"/>
        </w:pBdr>
        <w:spacing w:line="259" w:lineRule="auto"/>
        <w:ind w:left="993" w:right="82"/>
        <w:jc w:val="both"/>
        <w:rPr>
          <w:rFonts w:ascii="Arial" w:eastAsia="Arial" w:hAnsi="Arial" w:cs="Arial"/>
          <w:color w:val="A6A6A6"/>
          <w:sz w:val="22"/>
          <w:szCs w:val="22"/>
        </w:rPr>
      </w:pPr>
      <w:r>
        <w:rPr>
          <w:rFonts w:ascii="Arial" w:eastAsia="Arial" w:hAnsi="Arial" w:cs="Arial"/>
          <w:b/>
          <w:color w:val="000000"/>
          <w:sz w:val="22"/>
          <w:szCs w:val="22"/>
        </w:rPr>
        <w:t xml:space="preserve">Tiempo de demora para la publicación de EL CONTENIDO DIGITAL </w:t>
      </w:r>
      <w:r>
        <w:rPr>
          <w:rFonts w:ascii="Arial" w:eastAsia="Arial" w:hAnsi="Arial" w:cs="Arial"/>
          <w:color w:val="000000"/>
          <w:sz w:val="22"/>
          <w:szCs w:val="22"/>
        </w:rPr>
        <w:t xml:space="preserve">(sólo si aplica, ver numeral 3): </w:t>
      </w:r>
      <w:r>
        <w:rPr>
          <w:rFonts w:ascii="Arial" w:eastAsia="Arial" w:hAnsi="Arial" w:cs="Arial"/>
          <w:color w:val="A6A6A6"/>
          <w:sz w:val="22"/>
          <w:szCs w:val="22"/>
        </w:rPr>
        <w:t>Escribir la fecha en que finaliza el tiempo de demora de la publicación en acceso abierto de EL CONTENIDO DIGITAL, esto significa que autoriza que sea público en acceso abierto al día siguiente de la fecha aquí establecida con formato AAAA-MM-DD. En caso de que no aplique, escribir “No aplica tiempo de demora para la publicación en acceso abierto de EL CONTENIDO DIGITAL”.</w:t>
      </w:r>
    </w:p>
    <w:p w14:paraId="4FBCA789" w14:textId="77777777" w:rsidR="001C2D5F" w:rsidRDefault="00ED642B" w:rsidP="00B17867">
      <w:pPr>
        <w:numPr>
          <w:ilvl w:val="1"/>
          <w:numId w:val="1"/>
        </w:numPr>
        <w:pBdr>
          <w:top w:val="nil"/>
          <w:left w:val="nil"/>
          <w:bottom w:val="nil"/>
          <w:right w:val="nil"/>
          <w:between w:val="nil"/>
        </w:pBdr>
        <w:spacing w:line="259" w:lineRule="auto"/>
        <w:ind w:left="993" w:right="82"/>
        <w:jc w:val="both"/>
        <w:rPr>
          <w:rFonts w:ascii="Arial" w:eastAsia="Arial" w:hAnsi="Arial" w:cs="Arial"/>
          <w:color w:val="A6A6A6"/>
          <w:sz w:val="22"/>
          <w:szCs w:val="22"/>
        </w:rPr>
      </w:pPr>
      <w:r>
        <w:rPr>
          <w:rFonts w:ascii="Arial" w:eastAsia="Arial" w:hAnsi="Arial" w:cs="Arial"/>
          <w:b/>
          <w:color w:val="000000"/>
          <w:sz w:val="22"/>
          <w:szCs w:val="22"/>
        </w:rPr>
        <w:t xml:space="preserve">Justificación del tiempo de demora </w:t>
      </w:r>
      <w:r>
        <w:rPr>
          <w:rFonts w:ascii="Arial" w:eastAsia="Arial" w:hAnsi="Arial" w:cs="Arial"/>
          <w:color w:val="000000"/>
          <w:sz w:val="22"/>
          <w:szCs w:val="22"/>
        </w:rPr>
        <w:t xml:space="preserve">(sólo si aplica, ver numeral 3): </w:t>
      </w:r>
      <w:r>
        <w:rPr>
          <w:rFonts w:ascii="Arial" w:eastAsia="Arial" w:hAnsi="Arial" w:cs="Arial"/>
          <w:color w:val="A6A6A6"/>
          <w:sz w:val="22"/>
          <w:szCs w:val="22"/>
        </w:rPr>
        <w:t>En caso de que no aplique, escribir “No aplica”</w:t>
      </w:r>
    </w:p>
    <w:p w14:paraId="1374124E" w14:textId="77777777" w:rsidR="001C2D5F" w:rsidRPr="00CD127E" w:rsidRDefault="00ED642B" w:rsidP="00B17867">
      <w:pPr>
        <w:numPr>
          <w:ilvl w:val="1"/>
          <w:numId w:val="1"/>
        </w:numPr>
        <w:pBdr>
          <w:top w:val="nil"/>
          <w:left w:val="nil"/>
          <w:bottom w:val="nil"/>
          <w:right w:val="nil"/>
          <w:between w:val="nil"/>
        </w:pBdr>
        <w:spacing w:line="259" w:lineRule="auto"/>
        <w:ind w:left="993" w:right="82"/>
        <w:jc w:val="both"/>
        <w:rPr>
          <w:rFonts w:ascii="Arial" w:eastAsia="Arial" w:hAnsi="Arial" w:cs="Arial"/>
          <w:sz w:val="22"/>
          <w:szCs w:val="22"/>
        </w:rPr>
      </w:pPr>
      <w:r>
        <w:rPr>
          <w:rFonts w:ascii="Arial" w:eastAsia="Arial" w:hAnsi="Arial" w:cs="Arial"/>
          <w:b/>
          <w:color w:val="000000"/>
          <w:sz w:val="22"/>
          <w:szCs w:val="22"/>
        </w:rPr>
        <w:t xml:space="preserve">Datos de la persona autora y titular de los derechos patrimoniales quien fungirá como enlace con la persona designada como responsable jurídico del repositorio </w:t>
      </w:r>
      <w:r w:rsidRPr="00CD127E">
        <w:rPr>
          <w:rFonts w:ascii="Arial" w:eastAsia="Arial" w:hAnsi="Arial" w:cs="Arial"/>
          <w:b/>
          <w:sz w:val="22"/>
          <w:szCs w:val="22"/>
        </w:rPr>
        <w:t>universitario.</w:t>
      </w:r>
    </w:p>
    <w:p w14:paraId="66EF0483" w14:textId="77777777" w:rsidR="001C2D5F" w:rsidRDefault="00ED642B" w:rsidP="00B17867">
      <w:pPr>
        <w:spacing w:line="259" w:lineRule="auto"/>
        <w:ind w:left="993" w:right="82"/>
        <w:jc w:val="both"/>
        <w:rPr>
          <w:rFonts w:ascii="Arial" w:eastAsia="Arial" w:hAnsi="Arial" w:cs="Arial"/>
          <w:sz w:val="22"/>
          <w:szCs w:val="22"/>
        </w:rPr>
      </w:pPr>
      <w:r>
        <w:rPr>
          <w:rFonts w:ascii="Arial" w:eastAsia="Arial" w:hAnsi="Arial" w:cs="Arial"/>
          <w:sz w:val="22"/>
          <w:szCs w:val="22"/>
        </w:rPr>
        <w:t>Apellido paterno:</w:t>
      </w:r>
    </w:p>
    <w:p w14:paraId="7A8D0F0C" w14:textId="77777777" w:rsidR="001C2D5F" w:rsidRDefault="00ED642B" w:rsidP="00B17867">
      <w:pPr>
        <w:spacing w:line="259" w:lineRule="auto"/>
        <w:ind w:left="993" w:right="82"/>
        <w:jc w:val="both"/>
        <w:rPr>
          <w:rFonts w:ascii="Arial" w:eastAsia="Arial" w:hAnsi="Arial" w:cs="Arial"/>
          <w:sz w:val="22"/>
          <w:szCs w:val="22"/>
        </w:rPr>
      </w:pPr>
      <w:r>
        <w:rPr>
          <w:rFonts w:ascii="Arial" w:eastAsia="Arial" w:hAnsi="Arial" w:cs="Arial"/>
          <w:sz w:val="22"/>
          <w:szCs w:val="22"/>
        </w:rPr>
        <w:t>Apellido materno:</w:t>
      </w:r>
    </w:p>
    <w:p w14:paraId="10872A0F" w14:textId="77777777" w:rsidR="001C2D5F" w:rsidRDefault="00ED642B" w:rsidP="00B17867">
      <w:pPr>
        <w:spacing w:line="259" w:lineRule="auto"/>
        <w:ind w:left="993" w:right="82"/>
        <w:jc w:val="both"/>
        <w:rPr>
          <w:rFonts w:ascii="Arial" w:eastAsia="Arial" w:hAnsi="Arial" w:cs="Arial"/>
          <w:sz w:val="22"/>
          <w:szCs w:val="22"/>
        </w:rPr>
      </w:pPr>
      <w:r>
        <w:rPr>
          <w:rFonts w:ascii="Arial" w:eastAsia="Arial" w:hAnsi="Arial" w:cs="Arial"/>
          <w:sz w:val="22"/>
          <w:szCs w:val="22"/>
        </w:rPr>
        <w:t>Nombre/s:</w:t>
      </w:r>
    </w:p>
    <w:p w14:paraId="2C654E1A" w14:textId="77777777" w:rsidR="001C2D5F" w:rsidRDefault="00ED642B" w:rsidP="00B17867">
      <w:pPr>
        <w:spacing w:line="259" w:lineRule="auto"/>
        <w:ind w:left="993" w:right="82"/>
        <w:jc w:val="both"/>
        <w:rPr>
          <w:rFonts w:ascii="Arial" w:eastAsia="Arial" w:hAnsi="Arial" w:cs="Arial"/>
          <w:sz w:val="22"/>
          <w:szCs w:val="22"/>
        </w:rPr>
      </w:pPr>
      <w:r>
        <w:rPr>
          <w:rFonts w:ascii="Arial" w:eastAsia="Arial" w:hAnsi="Arial" w:cs="Arial"/>
          <w:sz w:val="22"/>
          <w:szCs w:val="22"/>
        </w:rPr>
        <w:t>RFC:</w:t>
      </w:r>
    </w:p>
    <w:p w14:paraId="45720E51" w14:textId="77777777" w:rsidR="001C2D5F" w:rsidRDefault="00ED642B" w:rsidP="00B17867">
      <w:pPr>
        <w:spacing w:line="259" w:lineRule="auto"/>
        <w:ind w:left="993" w:right="82"/>
        <w:jc w:val="both"/>
        <w:rPr>
          <w:rFonts w:ascii="Arial" w:eastAsia="Arial" w:hAnsi="Arial" w:cs="Arial"/>
          <w:sz w:val="22"/>
          <w:szCs w:val="22"/>
        </w:rPr>
      </w:pPr>
      <w:r>
        <w:rPr>
          <w:rFonts w:ascii="Arial" w:eastAsia="Arial" w:hAnsi="Arial" w:cs="Arial"/>
          <w:sz w:val="22"/>
          <w:szCs w:val="22"/>
        </w:rPr>
        <w:t>Nombre completo de la organización de adscripción:</w:t>
      </w:r>
    </w:p>
    <w:p w14:paraId="439C0F38" w14:textId="77777777" w:rsidR="001C2D5F" w:rsidRDefault="00ED642B" w:rsidP="00B17867">
      <w:pPr>
        <w:spacing w:line="259" w:lineRule="auto"/>
        <w:ind w:left="993" w:right="82"/>
        <w:jc w:val="both"/>
        <w:rPr>
          <w:rFonts w:ascii="Arial" w:eastAsia="Arial" w:hAnsi="Arial" w:cs="Arial"/>
          <w:sz w:val="22"/>
          <w:szCs w:val="22"/>
        </w:rPr>
      </w:pPr>
      <w:r>
        <w:rPr>
          <w:rFonts w:ascii="Arial" w:eastAsia="Arial" w:hAnsi="Arial" w:cs="Arial"/>
          <w:sz w:val="22"/>
          <w:szCs w:val="22"/>
        </w:rPr>
        <w:t>Correo electrónico de contacto:</w:t>
      </w:r>
    </w:p>
    <w:p w14:paraId="5500B05C" w14:textId="77777777" w:rsidR="001C2D5F" w:rsidRDefault="00ED642B" w:rsidP="00B17867">
      <w:pPr>
        <w:spacing w:line="259" w:lineRule="auto"/>
        <w:ind w:left="993" w:right="82"/>
        <w:jc w:val="both"/>
        <w:rPr>
          <w:rFonts w:ascii="Arial" w:eastAsia="Arial" w:hAnsi="Arial" w:cs="Arial"/>
          <w:sz w:val="22"/>
          <w:szCs w:val="22"/>
        </w:rPr>
      </w:pPr>
      <w:r>
        <w:rPr>
          <w:rFonts w:ascii="Arial" w:eastAsia="Arial" w:hAnsi="Arial" w:cs="Arial"/>
          <w:sz w:val="22"/>
          <w:szCs w:val="22"/>
        </w:rPr>
        <w:t>Teléfono de contacto:</w:t>
      </w:r>
    </w:p>
    <w:p w14:paraId="7639D0FA" w14:textId="77777777" w:rsidR="001C2D5F" w:rsidRPr="00CD127E" w:rsidRDefault="00ED642B" w:rsidP="00B17867">
      <w:pPr>
        <w:numPr>
          <w:ilvl w:val="1"/>
          <w:numId w:val="1"/>
        </w:numPr>
        <w:pBdr>
          <w:top w:val="nil"/>
          <w:left w:val="nil"/>
          <w:bottom w:val="nil"/>
          <w:right w:val="nil"/>
          <w:between w:val="nil"/>
        </w:pBdr>
        <w:spacing w:line="259" w:lineRule="auto"/>
        <w:ind w:left="993" w:right="82"/>
        <w:jc w:val="both"/>
        <w:rPr>
          <w:rFonts w:ascii="Arial" w:eastAsia="Arial" w:hAnsi="Arial" w:cs="Arial"/>
          <w:sz w:val="22"/>
          <w:szCs w:val="22"/>
        </w:rPr>
      </w:pPr>
      <w:r>
        <w:rPr>
          <w:rFonts w:ascii="Arial" w:eastAsia="Arial" w:hAnsi="Arial" w:cs="Arial"/>
          <w:b/>
          <w:color w:val="000000"/>
          <w:sz w:val="22"/>
          <w:szCs w:val="22"/>
        </w:rPr>
        <w:t xml:space="preserve">Dato de la o las personas autoras </w:t>
      </w:r>
      <w:r>
        <w:rPr>
          <w:rFonts w:ascii="Arial" w:eastAsia="Arial" w:hAnsi="Arial" w:cs="Arial"/>
          <w:color w:val="000000"/>
          <w:sz w:val="22"/>
          <w:szCs w:val="22"/>
        </w:rPr>
        <w:t xml:space="preserve">(solo si hay adicionales a la persona mencionada en el </w:t>
      </w:r>
      <w:r w:rsidRPr="00CD127E">
        <w:rPr>
          <w:rFonts w:ascii="Arial" w:eastAsia="Arial" w:hAnsi="Arial" w:cs="Arial"/>
          <w:sz w:val="22"/>
          <w:szCs w:val="22"/>
        </w:rPr>
        <w:t>numeral 5.8, repetir los renglones tantas veces como sea necesario).</w:t>
      </w:r>
    </w:p>
    <w:p w14:paraId="2312F74A" w14:textId="77777777" w:rsidR="001C2D5F" w:rsidRDefault="00ED642B" w:rsidP="00B17867">
      <w:pPr>
        <w:spacing w:line="259" w:lineRule="auto"/>
        <w:ind w:left="993" w:right="82"/>
        <w:jc w:val="both"/>
        <w:rPr>
          <w:rFonts w:ascii="Arial" w:eastAsia="Arial" w:hAnsi="Arial" w:cs="Arial"/>
          <w:sz w:val="22"/>
          <w:szCs w:val="22"/>
        </w:rPr>
      </w:pPr>
      <w:r>
        <w:rPr>
          <w:rFonts w:ascii="Arial" w:eastAsia="Arial" w:hAnsi="Arial" w:cs="Arial"/>
          <w:sz w:val="22"/>
          <w:szCs w:val="22"/>
        </w:rPr>
        <w:t>Apellido paterno:</w:t>
      </w:r>
    </w:p>
    <w:p w14:paraId="29A59E16" w14:textId="77777777" w:rsidR="001C2D5F" w:rsidRDefault="00ED642B" w:rsidP="00B17867">
      <w:pPr>
        <w:ind w:left="993"/>
        <w:jc w:val="both"/>
        <w:rPr>
          <w:rFonts w:ascii="Arial" w:eastAsia="Arial" w:hAnsi="Arial" w:cs="Arial"/>
          <w:sz w:val="22"/>
          <w:szCs w:val="22"/>
        </w:rPr>
      </w:pPr>
      <w:r>
        <w:rPr>
          <w:rFonts w:ascii="Arial" w:eastAsia="Arial" w:hAnsi="Arial" w:cs="Arial"/>
          <w:sz w:val="22"/>
          <w:szCs w:val="22"/>
        </w:rPr>
        <w:t>Apellido materno:</w:t>
      </w:r>
    </w:p>
    <w:p w14:paraId="51AE816A" w14:textId="77777777" w:rsidR="001C2D5F" w:rsidRDefault="00ED642B" w:rsidP="00B17867">
      <w:pPr>
        <w:ind w:left="993"/>
        <w:jc w:val="both"/>
        <w:rPr>
          <w:rFonts w:ascii="Arial" w:eastAsia="Arial" w:hAnsi="Arial" w:cs="Arial"/>
          <w:sz w:val="22"/>
          <w:szCs w:val="22"/>
        </w:rPr>
      </w:pPr>
      <w:r>
        <w:rPr>
          <w:rFonts w:ascii="Arial" w:eastAsia="Arial" w:hAnsi="Arial" w:cs="Arial"/>
          <w:sz w:val="22"/>
          <w:szCs w:val="22"/>
        </w:rPr>
        <w:t>Nombre/s:</w:t>
      </w:r>
    </w:p>
    <w:p w14:paraId="2EA7AE07" w14:textId="77777777" w:rsidR="001C2D5F" w:rsidRDefault="00ED642B" w:rsidP="00B17867">
      <w:pPr>
        <w:ind w:left="993"/>
        <w:jc w:val="both"/>
        <w:rPr>
          <w:rFonts w:ascii="Arial" w:eastAsia="Arial" w:hAnsi="Arial" w:cs="Arial"/>
          <w:sz w:val="22"/>
          <w:szCs w:val="22"/>
        </w:rPr>
      </w:pPr>
      <w:r>
        <w:rPr>
          <w:rFonts w:ascii="Arial" w:eastAsia="Arial" w:hAnsi="Arial" w:cs="Arial"/>
          <w:sz w:val="22"/>
          <w:szCs w:val="22"/>
        </w:rPr>
        <w:t>RFC:</w:t>
      </w:r>
    </w:p>
    <w:p w14:paraId="71CC194F" w14:textId="77777777" w:rsidR="001C2D5F" w:rsidRDefault="00ED642B">
      <w:pPr>
        <w:ind w:left="1134"/>
        <w:jc w:val="both"/>
        <w:rPr>
          <w:rFonts w:ascii="Arial" w:eastAsia="Arial" w:hAnsi="Arial" w:cs="Arial"/>
          <w:sz w:val="22"/>
          <w:szCs w:val="22"/>
        </w:rPr>
      </w:pPr>
      <w:r>
        <w:rPr>
          <w:rFonts w:ascii="Arial" w:eastAsia="Arial" w:hAnsi="Arial" w:cs="Arial"/>
          <w:sz w:val="22"/>
          <w:szCs w:val="22"/>
        </w:rPr>
        <w:lastRenderedPageBreak/>
        <w:t>Nombre completo de la Entidad o dependencia de adscripción:</w:t>
      </w:r>
    </w:p>
    <w:p w14:paraId="7AE66111" w14:textId="77777777" w:rsidR="001C2D5F" w:rsidRDefault="001C2D5F">
      <w:pPr>
        <w:spacing w:line="258" w:lineRule="auto"/>
        <w:ind w:left="822" w:right="82" w:hanging="360"/>
        <w:rPr>
          <w:rFonts w:ascii="Arial" w:eastAsia="Arial" w:hAnsi="Arial" w:cs="Arial"/>
          <w:sz w:val="22"/>
          <w:szCs w:val="22"/>
        </w:rPr>
      </w:pPr>
    </w:p>
    <w:p w14:paraId="7326D477" w14:textId="711520D4" w:rsidR="001C2D5F" w:rsidRDefault="00ED642B" w:rsidP="00B17867">
      <w:pPr>
        <w:spacing w:line="258" w:lineRule="auto"/>
        <w:ind w:right="81"/>
        <w:jc w:val="both"/>
        <w:rPr>
          <w:rFonts w:ascii="Arial" w:eastAsia="Arial" w:hAnsi="Arial" w:cs="Arial"/>
          <w:sz w:val="22"/>
          <w:szCs w:val="22"/>
        </w:rPr>
      </w:pPr>
      <w:r>
        <w:rPr>
          <w:rFonts w:ascii="Arial" w:eastAsia="Arial" w:hAnsi="Arial" w:cs="Arial"/>
          <w:sz w:val="22"/>
          <w:szCs w:val="22"/>
        </w:rPr>
        <w:t>Habiendo manifestado lo anterior, acepto el depósito y publicación de EL CONTENIDO DIGITAL en el repositorio correspondiente y otorgo de manera expresa la presente autorización bajo los términos de la siguiente licencia de uso:</w:t>
      </w:r>
    </w:p>
    <w:p w14:paraId="33B1CCD9" w14:textId="77777777" w:rsidR="001C2D5F" w:rsidRDefault="001C2D5F">
      <w:pPr>
        <w:spacing w:before="3" w:line="140" w:lineRule="auto"/>
        <w:jc w:val="both"/>
        <w:rPr>
          <w:rFonts w:ascii="Arial" w:eastAsia="Arial" w:hAnsi="Arial" w:cs="Arial"/>
          <w:sz w:val="22"/>
          <w:szCs w:val="22"/>
        </w:rPr>
      </w:pPr>
    </w:p>
    <w:p w14:paraId="470C5ECC" w14:textId="77777777" w:rsidR="001C2D5F" w:rsidRDefault="00ED642B" w:rsidP="00B17867">
      <w:pPr>
        <w:jc w:val="both"/>
        <w:rPr>
          <w:rFonts w:ascii="Arial" w:eastAsia="Arial" w:hAnsi="Arial" w:cs="Arial"/>
          <w:color w:val="A6A6A6"/>
          <w:sz w:val="22"/>
          <w:szCs w:val="22"/>
        </w:rPr>
      </w:pPr>
      <w:r>
        <w:rPr>
          <w:rFonts w:ascii="Arial" w:eastAsia="Arial" w:hAnsi="Arial" w:cs="Arial"/>
          <w:color w:val="A6A6A6"/>
          <w:sz w:val="22"/>
          <w:szCs w:val="22"/>
        </w:rPr>
        <w:t xml:space="preserve">Incluir solo una de las siguientes 3 y </w:t>
      </w:r>
      <w:r>
        <w:rPr>
          <w:rFonts w:ascii="Arial" w:eastAsia="Arial" w:hAnsi="Arial" w:cs="Arial"/>
          <w:color w:val="A6A6A6"/>
          <w:sz w:val="22"/>
          <w:szCs w:val="22"/>
          <w:u w:val="single"/>
        </w:rPr>
        <w:t>eliminar las demás de esta carta</w:t>
      </w:r>
      <w:r>
        <w:rPr>
          <w:rFonts w:ascii="Arial" w:eastAsia="Arial" w:hAnsi="Arial" w:cs="Arial"/>
          <w:color w:val="A6A6A6"/>
          <w:sz w:val="22"/>
          <w:szCs w:val="22"/>
        </w:rPr>
        <w:t xml:space="preserve"> (si la obra es un software indicar la licencia de acceso abierto que le corresponda, no aplican las licencias </w:t>
      </w:r>
      <w:proofErr w:type="spellStart"/>
      <w:r>
        <w:rPr>
          <w:rFonts w:ascii="Arial" w:eastAsia="Arial" w:hAnsi="Arial" w:cs="Arial"/>
          <w:color w:val="A6A6A6"/>
          <w:sz w:val="22"/>
          <w:szCs w:val="22"/>
        </w:rPr>
        <w:t>Creative</w:t>
      </w:r>
      <w:proofErr w:type="spellEnd"/>
      <w:r>
        <w:rPr>
          <w:rFonts w:ascii="Arial" w:eastAsia="Arial" w:hAnsi="Arial" w:cs="Arial"/>
          <w:color w:val="A6A6A6"/>
          <w:sz w:val="22"/>
          <w:szCs w:val="22"/>
        </w:rPr>
        <w:t xml:space="preserve"> </w:t>
      </w:r>
      <w:proofErr w:type="spellStart"/>
      <w:r>
        <w:rPr>
          <w:rFonts w:ascii="Arial" w:eastAsia="Arial" w:hAnsi="Arial" w:cs="Arial"/>
          <w:color w:val="A6A6A6"/>
          <w:sz w:val="22"/>
          <w:szCs w:val="22"/>
        </w:rPr>
        <w:t>Commons</w:t>
      </w:r>
      <w:proofErr w:type="spellEnd"/>
      <w:r>
        <w:rPr>
          <w:rFonts w:ascii="Arial" w:eastAsia="Arial" w:hAnsi="Arial" w:cs="Arial"/>
          <w:color w:val="A6A6A6"/>
          <w:sz w:val="22"/>
          <w:szCs w:val="22"/>
        </w:rPr>
        <w:t>):</w:t>
      </w:r>
    </w:p>
    <w:p w14:paraId="409D9A44" w14:textId="77777777" w:rsidR="001C2D5F" w:rsidRDefault="001C2D5F" w:rsidP="00B17867">
      <w:pPr>
        <w:pBdr>
          <w:top w:val="nil"/>
          <w:left w:val="nil"/>
          <w:bottom w:val="nil"/>
          <w:right w:val="nil"/>
          <w:between w:val="nil"/>
        </w:pBdr>
        <w:spacing w:line="259" w:lineRule="auto"/>
        <w:jc w:val="both"/>
        <w:rPr>
          <w:rFonts w:ascii="Arial" w:eastAsia="Arial" w:hAnsi="Arial" w:cs="Arial"/>
          <w:color w:val="A6A6A6"/>
          <w:sz w:val="22"/>
          <w:szCs w:val="22"/>
        </w:rPr>
      </w:pPr>
    </w:p>
    <w:p w14:paraId="7933FA97" w14:textId="77777777" w:rsidR="001C2D5F" w:rsidRDefault="001C2D5F" w:rsidP="00B17867">
      <w:pPr>
        <w:pBdr>
          <w:top w:val="nil"/>
          <w:left w:val="nil"/>
          <w:bottom w:val="nil"/>
          <w:right w:val="nil"/>
          <w:between w:val="nil"/>
        </w:pBdr>
        <w:spacing w:line="259" w:lineRule="auto"/>
        <w:jc w:val="both"/>
        <w:rPr>
          <w:rFonts w:ascii="Arial" w:eastAsia="Arial" w:hAnsi="Arial" w:cs="Arial"/>
          <w:b/>
          <w:color w:val="BFBFBF"/>
          <w:sz w:val="22"/>
          <w:szCs w:val="22"/>
        </w:rPr>
      </w:pPr>
    </w:p>
    <w:p w14:paraId="5A217587" w14:textId="77777777" w:rsidR="001C2D5F" w:rsidRDefault="00ED642B" w:rsidP="00B17867">
      <w:pPr>
        <w:pBdr>
          <w:top w:val="nil"/>
          <w:left w:val="nil"/>
          <w:bottom w:val="nil"/>
          <w:right w:val="nil"/>
          <w:between w:val="nil"/>
        </w:pBdr>
        <w:spacing w:after="160" w:line="259" w:lineRule="auto"/>
        <w:jc w:val="both"/>
        <w:rPr>
          <w:rFonts w:ascii="Arial" w:eastAsia="Arial" w:hAnsi="Arial" w:cs="Arial"/>
          <w:b/>
          <w:color w:val="A6A6A6"/>
          <w:sz w:val="22"/>
          <w:szCs w:val="22"/>
        </w:rPr>
      </w:pPr>
      <w:r>
        <w:rPr>
          <w:rFonts w:ascii="Arial" w:eastAsia="Arial" w:hAnsi="Arial" w:cs="Arial"/>
          <w:b/>
          <w:color w:val="A6A6A6"/>
          <w:sz w:val="22"/>
          <w:szCs w:val="22"/>
        </w:rPr>
        <w:t xml:space="preserve">Licencia </w:t>
      </w:r>
      <w:proofErr w:type="spellStart"/>
      <w:r>
        <w:rPr>
          <w:rFonts w:ascii="Arial" w:eastAsia="Arial" w:hAnsi="Arial" w:cs="Arial"/>
          <w:b/>
          <w:color w:val="A6A6A6"/>
          <w:sz w:val="22"/>
          <w:szCs w:val="22"/>
        </w:rPr>
        <w:t>Creative</w:t>
      </w:r>
      <w:proofErr w:type="spellEnd"/>
      <w:r>
        <w:rPr>
          <w:rFonts w:ascii="Arial" w:eastAsia="Arial" w:hAnsi="Arial" w:cs="Arial"/>
          <w:b/>
          <w:color w:val="A6A6A6"/>
          <w:sz w:val="22"/>
          <w:szCs w:val="22"/>
        </w:rPr>
        <w:t xml:space="preserve"> </w:t>
      </w:r>
      <w:proofErr w:type="spellStart"/>
      <w:r>
        <w:rPr>
          <w:rFonts w:ascii="Arial" w:eastAsia="Arial" w:hAnsi="Arial" w:cs="Arial"/>
          <w:b/>
          <w:color w:val="A6A6A6"/>
          <w:sz w:val="22"/>
          <w:szCs w:val="22"/>
        </w:rPr>
        <w:t>Commons</w:t>
      </w:r>
      <w:proofErr w:type="spellEnd"/>
      <w:r>
        <w:rPr>
          <w:rFonts w:ascii="Arial" w:eastAsia="Arial" w:hAnsi="Arial" w:cs="Arial"/>
          <w:b/>
          <w:color w:val="A6A6A6"/>
          <w:sz w:val="22"/>
          <w:szCs w:val="22"/>
        </w:rPr>
        <w:t xml:space="preserve"> Atribución, No comercial (CC-BY-NC)</w:t>
      </w:r>
    </w:p>
    <w:p w14:paraId="50A6B3DA" w14:textId="77777777" w:rsidR="001C2D5F" w:rsidRDefault="00ED642B" w:rsidP="00B17867">
      <w:pPr>
        <w:jc w:val="both"/>
        <w:rPr>
          <w:rFonts w:ascii="Arial" w:eastAsia="Arial" w:hAnsi="Arial" w:cs="Arial"/>
          <w:color w:val="A6A6A6"/>
          <w:sz w:val="22"/>
          <w:szCs w:val="22"/>
        </w:rPr>
      </w:pPr>
      <w:r>
        <w:rPr>
          <w:rFonts w:ascii="Arial" w:eastAsia="Arial" w:hAnsi="Arial" w:cs="Arial"/>
          <w:noProof/>
          <w:color w:val="A6A6A6"/>
          <w:sz w:val="22"/>
          <w:szCs w:val="22"/>
        </w:rPr>
        <w:drawing>
          <wp:inline distT="0" distB="0" distL="0" distR="0" wp14:anchorId="119A7F2D" wp14:editId="6F0D9738">
            <wp:extent cx="1028936" cy="360000"/>
            <wp:effectExtent l="0" t="0" r="0" b="0"/>
            <wp:docPr id="48" name="image3.png" descr="Símbolo de la licencia de uso Creative Commons Atribución, No comercial"/>
            <wp:cNvGraphicFramePr/>
            <a:graphic xmlns:a="http://schemas.openxmlformats.org/drawingml/2006/main">
              <a:graphicData uri="http://schemas.openxmlformats.org/drawingml/2006/picture">
                <pic:pic xmlns:pic="http://schemas.openxmlformats.org/drawingml/2006/picture">
                  <pic:nvPicPr>
                    <pic:cNvPr id="0" name="image3.png" descr="Símbolo de la licencia de uso Creative Commons Atribución, No comercial"/>
                    <pic:cNvPicPr preferRelativeResize="0"/>
                  </pic:nvPicPr>
                  <pic:blipFill>
                    <a:blip r:embed="rId9"/>
                    <a:srcRect/>
                    <a:stretch>
                      <a:fillRect/>
                    </a:stretch>
                  </pic:blipFill>
                  <pic:spPr>
                    <a:xfrm>
                      <a:off x="0" y="0"/>
                      <a:ext cx="1028936" cy="360000"/>
                    </a:xfrm>
                    <a:prstGeom prst="rect">
                      <a:avLst/>
                    </a:prstGeom>
                    <a:ln/>
                  </pic:spPr>
                </pic:pic>
              </a:graphicData>
            </a:graphic>
          </wp:inline>
        </w:drawing>
      </w:r>
    </w:p>
    <w:p w14:paraId="264E9D0C" w14:textId="77777777" w:rsidR="001C2D5F" w:rsidRDefault="001C2D5F" w:rsidP="00B17867">
      <w:pPr>
        <w:jc w:val="both"/>
        <w:rPr>
          <w:rFonts w:ascii="Arial" w:eastAsia="Arial" w:hAnsi="Arial" w:cs="Arial"/>
          <w:color w:val="A6A6A6"/>
          <w:sz w:val="22"/>
          <w:szCs w:val="22"/>
        </w:rPr>
      </w:pPr>
    </w:p>
    <w:p w14:paraId="30EB8996" w14:textId="77777777" w:rsidR="001C2D5F" w:rsidRDefault="00ED642B" w:rsidP="00B17867">
      <w:pPr>
        <w:pBdr>
          <w:top w:val="nil"/>
          <w:left w:val="nil"/>
          <w:bottom w:val="nil"/>
          <w:right w:val="nil"/>
          <w:between w:val="nil"/>
        </w:pBdr>
        <w:spacing w:after="160" w:line="259" w:lineRule="auto"/>
        <w:jc w:val="both"/>
        <w:rPr>
          <w:rFonts w:ascii="Arial" w:eastAsia="Arial" w:hAnsi="Arial" w:cs="Arial"/>
          <w:color w:val="A6A6A6"/>
          <w:sz w:val="22"/>
          <w:szCs w:val="22"/>
        </w:rPr>
      </w:pPr>
      <w:r>
        <w:rPr>
          <w:rFonts w:ascii="Arial" w:eastAsia="Arial" w:hAnsi="Arial" w:cs="Arial"/>
          <w:color w:val="A6A6A6"/>
          <w:sz w:val="22"/>
          <w:szCs w:val="22"/>
        </w:rPr>
        <w:t>Con esta licencia, la persona que acceda a EL CONTENIDO DIGITAL es libre de:</w:t>
      </w:r>
    </w:p>
    <w:p w14:paraId="570A0A1F" w14:textId="77777777" w:rsidR="001C2D5F" w:rsidRDefault="00ED642B" w:rsidP="00B17867">
      <w:pPr>
        <w:spacing w:line="276" w:lineRule="auto"/>
        <w:jc w:val="both"/>
        <w:rPr>
          <w:rFonts w:ascii="Arial" w:eastAsia="Arial" w:hAnsi="Arial" w:cs="Arial"/>
          <w:color w:val="A6A6A6"/>
          <w:sz w:val="22"/>
          <w:szCs w:val="22"/>
        </w:rPr>
      </w:pPr>
      <w:r>
        <w:rPr>
          <w:rFonts w:ascii="Arial" w:eastAsia="Arial" w:hAnsi="Arial" w:cs="Arial"/>
          <w:b/>
          <w:color w:val="A6A6A6"/>
          <w:sz w:val="22"/>
          <w:szCs w:val="22"/>
        </w:rPr>
        <w:t>Compartir</w:t>
      </w:r>
      <w:r>
        <w:rPr>
          <w:rFonts w:ascii="Arial" w:eastAsia="Arial" w:hAnsi="Arial" w:cs="Arial"/>
          <w:color w:val="A6A6A6"/>
          <w:sz w:val="22"/>
          <w:szCs w:val="22"/>
        </w:rPr>
        <w:t>: copiar y redistribuir EL CONTENIDO DIGITAL en cualquier medio o formato.</w:t>
      </w:r>
    </w:p>
    <w:p w14:paraId="37331DCE" w14:textId="77777777" w:rsidR="001C2D5F" w:rsidRDefault="00ED642B" w:rsidP="00B17867">
      <w:pPr>
        <w:spacing w:line="276" w:lineRule="auto"/>
        <w:jc w:val="both"/>
        <w:rPr>
          <w:rFonts w:ascii="Arial" w:eastAsia="Arial" w:hAnsi="Arial" w:cs="Arial"/>
          <w:color w:val="A6A6A6"/>
          <w:sz w:val="22"/>
          <w:szCs w:val="22"/>
        </w:rPr>
      </w:pPr>
      <w:r>
        <w:rPr>
          <w:rFonts w:ascii="Arial" w:eastAsia="Arial" w:hAnsi="Arial" w:cs="Arial"/>
          <w:b/>
          <w:color w:val="A6A6A6"/>
          <w:sz w:val="22"/>
          <w:szCs w:val="22"/>
        </w:rPr>
        <w:t>Adaptar</w:t>
      </w:r>
      <w:r>
        <w:rPr>
          <w:rFonts w:ascii="Arial" w:eastAsia="Arial" w:hAnsi="Arial" w:cs="Arial"/>
          <w:color w:val="A6A6A6"/>
          <w:sz w:val="22"/>
          <w:szCs w:val="22"/>
        </w:rPr>
        <w:t xml:space="preserve">: </w:t>
      </w:r>
      <w:proofErr w:type="spellStart"/>
      <w:r>
        <w:rPr>
          <w:rFonts w:ascii="Arial" w:eastAsia="Arial" w:hAnsi="Arial" w:cs="Arial"/>
          <w:color w:val="A6A6A6"/>
          <w:sz w:val="22"/>
          <w:szCs w:val="22"/>
        </w:rPr>
        <w:t>remezclar</w:t>
      </w:r>
      <w:proofErr w:type="spellEnd"/>
      <w:r>
        <w:rPr>
          <w:rFonts w:ascii="Arial" w:eastAsia="Arial" w:hAnsi="Arial" w:cs="Arial"/>
          <w:color w:val="A6A6A6"/>
          <w:sz w:val="22"/>
          <w:szCs w:val="22"/>
        </w:rPr>
        <w:t>, transformar y construir a partir de EL CONTENIDO DIGITAL.</w:t>
      </w:r>
    </w:p>
    <w:p w14:paraId="3F0B39CF" w14:textId="77777777" w:rsidR="001C2D5F" w:rsidRDefault="001C2D5F" w:rsidP="00B17867">
      <w:pPr>
        <w:jc w:val="both"/>
        <w:rPr>
          <w:rFonts w:ascii="Arial" w:eastAsia="Arial" w:hAnsi="Arial" w:cs="Arial"/>
          <w:color w:val="A6A6A6"/>
          <w:sz w:val="22"/>
          <w:szCs w:val="22"/>
        </w:rPr>
      </w:pPr>
    </w:p>
    <w:p w14:paraId="2CB5891A" w14:textId="77777777" w:rsidR="001C2D5F" w:rsidRDefault="00ED642B" w:rsidP="00B17867">
      <w:pPr>
        <w:jc w:val="both"/>
        <w:rPr>
          <w:rFonts w:ascii="Arial" w:eastAsia="Arial" w:hAnsi="Arial" w:cs="Arial"/>
          <w:color w:val="A6A6A6"/>
          <w:sz w:val="22"/>
          <w:szCs w:val="22"/>
        </w:rPr>
      </w:pPr>
      <w:r>
        <w:rPr>
          <w:rFonts w:ascii="Arial" w:eastAsia="Arial" w:hAnsi="Arial" w:cs="Arial"/>
          <w:color w:val="A6A6A6"/>
          <w:sz w:val="22"/>
          <w:szCs w:val="22"/>
        </w:rPr>
        <w:t>Bajo los siguientes términos:</w:t>
      </w:r>
    </w:p>
    <w:p w14:paraId="4B596830" w14:textId="77777777" w:rsidR="001C2D5F" w:rsidRDefault="001C2D5F" w:rsidP="00B17867">
      <w:pPr>
        <w:jc w:val="both"/>
        <w:rPr>
          <w:rFonts w:ascii="Arial" w:eastAsia="Arial" w:hAnsi="Arial" w:cs="Arial"/>
          <w:color w:val="A6A6A6"/>
          <w:sz w:val="22"/>
          <w:szCs w:val="22"/>
        </w:rPr>
      </w:pPr>
    </w:p>
    <w:p w14:paraId="3FFEC6B0" w14:textId="77777777" w:rsidR="001C2D5F" w:rsidRDefault="00ED642B" w:rsidP="00B17867">
      <w:pPr>
        <w:spacing w:line="276" w:lineRule="auto"/>
        <w:jc w:val="both"/>
        <w:rPr>
          <w:rFonts w:ascii="Arial" w:eastAsia="Arial" w:hAnsi="Arial" w:cs="Arial"/>
          <w:color w:val="A6A6A6"/>
          <w:sz w:val="22"/>
          <w:szCs w:val="22"/>
        </w:rPr>
      </w:pPr>
      <w:r>
        <w:rPr>
          <w:rFonts w:ascii="Arial" w:eastAsia="Arial" w:hAnsi="Arial" w:cs="Arial"/>
          <w:b/>
          <w:color w:val="A6A6A6"/>
          <w:sz w:val="22"/>
          <w:szCs w:val="22"/>
        </w:rPr>
        <w:t>Atribución</w:t>
      </w:r>
      <w:r>
        <w:rPr>
          <w:rFonts w:ascii="Arial" w:eastAsia="Arial" w:hAnsi="Arial" w:cs="Arial"/>
          <w:color w:val="A6A6A6"/>
          <w:sz w:val="22"/>
          <w:szCs w:val="22"/>
        </w:rPr>
        <w:t>: La persona usuaria debe dar crédito a la/s persona/s autora/s de manera adecuada, brindar un enlace a la licencia de uso, e indicar si se han realizado cambios. La persona usuaria puede dar el crédito en cualquier forma razonable, pero no de forma tal que sugiera que el uso aplicado que hizo de EL CONTENIDO DIGITAL tiene el apoyo o respaldo de la persona licenciante.</w:t>
      </w:r>
    </w:p>
    <w:p w14:paraId="2C193231" w14:textId="77777777" w:rsidR="001C2D5F" w:rsidRDefault="00ED642B" w:rsidP="00B17867">
      <w:pPr>
        <w:spacing w:line="276" w:lineRule="auto"/>
        <w:jc w:val="both"/>
        <w:rPr>
          <w:rFonts w:ascii="Arial" w:eastAsia="Arial" w:hAnsi="Arial" w:cs="Arial"/>
          <w:color w:val="A6A6A6"/>
          <w:sz w:val="22"/>
          <w:szCs w:val="22"/>
        </w:rPr>
      </w:pPr>
      <w:r>
        <w:rPr>
          <w:rFonts w:ascii="Arial" w:eastAsia="Arial" w:hAnsi="Arial" w:cs="Arial"/>
          <w:b/>
          <w:color w:val="A6A6A6"/>
          <w:sz w:val="22"/>
          <w:szCs w:val="22"/>
        </w:rPr>
        <w:t>No Comercial:</w:t>
      </w:r>
      <w:r>
        <w:rPr>
          <w:rFonts w:ascii="Arial" w:eastAsia="Arial" w:hAnsi="Arial" w:cs="Arial"/>
          <w:color w:val="A6A6A6"/>
          <w:sz w:val="22"/>
          <w:szCs w:val="22"/>
        </w:rPr>
        <w:t xml:space="preserve"> La persona usuaria no puede hacer uso de EL CONTENIDO DIGITAL con propósitos comerciales.</w:t>
      </w:r>
    </w:p>
    <w:p w14:paraId="5DA75CFD" w14:textId="77777777" w:rsidR="001C2D5F" w:rsidRDefault="001C2D5F" w:rsidP="00B17867">
      <w:pPr>
        <w:spacing w:line="276" w:lineRule="auto"/>
        <w:jc w:val="both"/>
        <w:rPr>
          <w:rFonts w:ascii="Arial" w:eastAsia="Arial" w:hAnsi="Arial" w:cs="Arial"/>
          <w:color w:val="A6A6A6"/>
          <w:sz w:val="22"/>
          <w:szCs w:val="22"/>
        </w:rPr>
      </w:pPr>
    </w:p>
    <w:p w14:paraId="78A731EB" w14:textId="77777777" w:rsidR="001C2D5F" w:rsidRDefault="00ED642B" w:rsidP="00B17867">
      <w:pPr>
        <w:pBdr>
          <w:top w:val="nil"/>
          <w:left w:val="nil"/>
          <w:bottom w:val="nil"/>
          <w:right w:val="nil"/>
          <w:between w:val="nil"/>
        </w:pBdr>
        <w:spacing w:after="160" w:line="259" w:lineRule="auto"/>
        <w:jc w:val="both"/>
        <w:rPr>
          <w:rFonts w:ascii="Arial" w:eastAsia="Arial" w:hAnsi="Arial" w:cs="Arial"/>
          <w:b/>
          <w:color w:val="A6A6A6"/>
          <w:sz w:val="22"/>
          <w:szCs w:val="22"/>
        </w:rPr>
      </w:pPr>
      <w:r>
        <w:rPr>
          <w:rFonts w:ascii="Arial" w:eastAsia="Arial" w:hAnsi="Arial" w:cs="Arial"/>
          <w:b/>
          <w:color w:val="A6A6A6"/>
          <w:sz w:val="22"/>
          <w:szCs w:val="22"/>
        </w:rPr>
        <w:t xml:space="preserve">Licencia </w:t>
      </w:r>
      <w:proofErr w:type="spellStart"/>
      <w:r>
        <w:rPr>
          <w:rFonts w:ascii="Arial" w:eastAsia="Arial" w:hAnsi="Arial" w:cs="Arial"/>
          <w:b/>
          <w:color w:val="A6A6A6"/>
          <w:sz w:val="22"/>
          <w:szCs w:val="22"/>
        </w:rPr>
        <w:t>Creative</w:t>
      </w:r>
      <w:proofErr w:type="spellEnd"/>
      <w:r>
        <w:rPr>
          <w:rFonts w:ascii="Arial" w:eastAsia="Arial" w:hAnsi="Arial" w:cs="Arial"/>
          <w:b/>
          <w:color w:val="A6A6A6"/>
          <w:sz w:val="22"/>
          <w:szCs w:val="22"/>
        </w:rPr>
        <w:t xml:space="preserve"> </w:t>
      </w:r>
      <w:proofErr w:type="spellStart"/>
      <w:r>
        <w:rPr>
          <w:rFonts w:ascii="Arial" w:eastAsia="Arial" w:hAnsi="Arial" w:cs="Arial"/>
          <w:b/>
          <w:color w:val="A6A6A6"/>
          <w:sz w:val="22"/>
          <w:szCs w:val="22"/>
        </w:rPr>
        <w:t>Commons</w:t>
      </w:r>
      <w:proofErr w:type="spellEnd"/>
      <w:r>
        <w:rPr>
          <w:rFonts w:ascii="Arial" w:eastAsia="Arial" w:hAnsi="Arial" w:cs="Arial"/>
          <w:b/>
          <w:color w:val="A6A6A6"/>
          <w:sz w:val="22"/>
          <w:szCs w:val="22"/>
        </w:rPr>
        <w:t xml:space="preserve"> Atribución, No comercial, Compartir igual (CC-BY-NC-SA)</w:t>
      </w:r>
    </w:p>
    <w:p w14:paraId="413306AC" w14:textId="77777777" w:rsidR="001C2D5F" w:rsidRDefault="00ED642B" w:rsidP="00B17867">
      <w:pPr>
        <w:jc w:val="both"/>
        <w:rPr>
          <w:rFonts w:ascii="Arial" w:eastAsia="Arial" w:hAnsi="Arial" w:cs="Arial"/>
          <w:color w:val="A6A6A6"/>
          <w:sz w:val="22"/>
          <w:szCs w:val="22"/>
        </w:rPr>
      </w:pPr>
      <w:r>
        <w:rPr>
          <w:rFonts w:ascii="Arial" w:eastAsia="Arial" w:hAnsi="Arial" w:cs="Arial"/>
          <w:noProof/>
          <w:color w:val="A6A6A6"/>
          <w:sz w:val="22"/>
          <w:szCs w:val="22"/>
        </w:rPr>
        <w:drawing>
          <wp:inline distT="0" distB="0" distL="0" distR="0" wp14:anchorId="776F302F" wp14:editId="7F986A30">
            <wp:extent cx="1028935" cy="360000"/>
            <wp:effectExtent l="0" t="0" r="0" b="0"/>
            <wp:docPr id="51" name="image1.png" descr="Símbolo de la licencia de uso Creative Commons Atribución, No comercial, Compartir igual"/>
            <wp:cNvGraphicFramePr/>
            <a:graphic xmlns:a="http://schemas.openxmlformats.org/drawingml/2006/main">
              <a:graphicData uri="http://schemas.openxmlformats.org/drawingml/2006/picture">
                <pic:pic xmlns:pic="http://schemas.openxmlformats.org/drawingml/2006/picture">
                  <pic:nvPicPr>
                    <pic:cNvPr id="0" name="image1.png" descr="Símbolo de la licencia de uso Creative Commons Atribución, No comercial, Compartir igual"/>
                    <pic:cNvPicPr preferRelativeResize="0"/>
                  </pic:nvPicPr>
                  <pic:blipFill>
                    <a:blip r:embed="rId10"/>
                    <a:srcRect/>
                    <a:stretch>
                      <a:fillRect/>
                    </a:stretch>
                  </pic:blipFill>
                  <pic:spPr>
                    <a:xfrm>
                      <a:off x="0" y="0"/>
                      <a:ext cx="1028935" cy="360000"/>
                    </a:xfrm>
                    <a:prstGeom prst="rect">
                      <a:avLst/>
                    </a:prstGeom>
                    <a:ln/>
                  </pic:spPr>
                </pic:pic>
              </a:graphicData>
            </a:graphic>
          </wp:inline>
        </w:drawing>
      </w:r>
    </w:p>
    <w:p w14:paraId="5D93C987" w14:textId="77777777" w:rsidR="001C2D5F" w:rsidRDefault="001C2D5F" w:rsidP="00B17867">
      <w:pPr>
        <w:pBdr>
          <w:top w:val="nil"/>
          <w:left w:val="nil"/>
          <w:bottom w:val="nil"/>
          <w:right w:val="nil"/>
          <w:between w:val="nil"/>
        </w:pBdr>
        <w:spacing w:line="259" w:lineRule="auto"/>
        <w:jc w:val="both"/>
        <w:rPr>
          <w:rFonts w:ascii="Arial" w:eastAsia="Arial" w:hAnsi="Arial" w:cs="Arial"/>
          <w:color w:val="BFBFBF"/>
          <w:sz w:val="22"/>
          <w:szCs w:val="22"/>
        </w:rPr>
      </w:pPr>
    </w:p>
    <w:p w14:paraId="09A7201B" w14:textId="77777777" w:rsidR="001C2D5F" w:rsidRDefault="00ED642B" w:rsidP="00B17867">
      <w:pPr>
        <w:pBdr>
          <w:top w:val="nil"/>
          <w:left w:val="nil"/>
          <w:bottom w:val="nil"/>
          <w:right w:val="nil"/>
          <w:between w:val="nil"/>
        </w:pBdr>
        <w:spacing w:after="160" w:line="259" w:lineRule="auto"/>
        <w:jc w:val="both"/>
        <w:rPr>
          <w:rFonts w:ascii="Arial" w:eastAsia="Arial" w:hAnsi="Arial" w:cs="Arial"/>
          <w:color w:val="A6A6A6"/>
          <w:sz w:val="22"/>
          <w:szCs w:val="22"/>
        </w:rPr>
      </w:pPr>
      <w:r>
        <w:rPr>
          <w:rFonts w:ascii="Arial" w:eastAsia="Arial" w:hAnsi="Arial" w:cs="Arial"/>
          <w:color w:val="A6A6A6"/>
          <w:sz w:val="22"/>
          <w:szCs w:val="22"/>
        </w:rPr>
        <w:t>Con esta licencia, la persona que acceda a EL CONTENIDO DIGITAL es libre de:</w:t>
      </w:r>
    </w:p>
    <w:p w14:paraId="6B875A09" w14:textId="77777777" w:rsidR="001C2D5F" w:rsidRDefault="00ED642B" w:rsidP="00B17867">
      <w:pPr>
        <w:spacing w:line="276" w:lineRule="auto"/>
        <w:jc w:val="both"/>
        <w:rPr>
          <w:rFonts w:ascii="Arial" w:eastAsia="Arial" w:hAnsi="Arial" w:cs="Arial"/>
          <w:color w:val="A6A6A6"/>
          <w:sz w:val="22"/>
          <w:szCs w:val="22"/>
        </w:rPr>
      </w:pPr>
      <w:r>
        <w:rPr>
          <w:rFonts w:ascii="Arial" w:eastAsia="Arial" w:hAnsi="Arial" w:cs="Arial"/>
          <w:b/>
          <w:color w:val="A6A6A6"/>
          <w:sz w:val="22"/>
          <w:szCs w:val="22"/>
        </w:rPr>
        <w:t>Compartir</w:t>
      </w:r>
      <w:r>
        <w:rPr>
          <w:rFonts w:ascii="Arial" w:eastAsia="Arial" w:hAnsi="Arial" w:cs="Arial"/>
          <w:color w:val="A6A6A6"/>
          <w:sz w:val="22"/>
          <w:szCs w:val="22"/>
        </w:rPr>
        <w:t>: copiar y redistribuir EL CONTENIDO DIGITAL en cualquier medio o formato.</w:t>
      </w:r>
    </w:p>
    <w:p w14:paraId="42960E3F" w14:textId="77777777" w:rsidR="001C2D5F" w:rsidRDefault="00ED642B" w:rsidP="00B17867">
      <w:pPr>
        <w:spacing w:line="276" w:lineRule="auto"/>
        <w:jc w:val="both"/>
        <w:rPr>
          <w:rFonts w:ascii="Arial" w:eastAsia="Arial" w:hAnsi="Arial" w:cs="Arial"/>
          <w:color w:val="A6A6A6"/>
          <w:sz w:val="22"/>
          <w:szCs w:val="22"/>
        </w:rPr>
      </w:pPr>
      <w:r>
        <w:rPr>
          <w:rFonts w:ascii="Arial" w:eastAsia="Arial" w:hAnsi="Arial" w:cs="Arial"/>
          <w:b/>
          <w:color w:val="A6A6A6"/>
          <w:sz w:val="22"/>
          <w:szCs w:val="22"/>
        </w:rPr>
        <w:t>Adaptar</w:t>
      </w:r>
      <w:r>
        <w:rPr>
          <w:rFonts w:ascii="Arial" w:eastAsia="Arial" w:hAnsi="Arial" w:cs="Arial"/>
          <w:color w:val="A6A6A6"/>
          <w:sz w:val="22"/>
          <w:szCs w:val="22"/>
        </w:rPr>
        <w:t xml:space="preserve">: </w:t>
      </w:r>
      <w:proofErr w:type="spellStart"/>
      <w:r>
        <w:rPr>
          <w:rFonts w:ascii="Arial" w:eastAsia="Arial" w:hAnsi="Arial" w:cs="Arial"/>
          <w:color w:val="A6A6A6"/>
          <w:sz w:val="22"/>
          <w:szCs w:val="22"/>
        </w:rPr>
        <w:t>remezclar</w:t>
      </w:r>
      <w:proofErr w:type="spellEnd"/>
      <w:r>
        <w:rPr>
          <w:rFonts w:ascii="Arial" w:eastAsia="Arial" w:hAnsi="Arial" w:cs="Arial"/>
          <w:color w:val="A6A6A6"/>
          <w:sz w:val="22"/>
          <w:szCs w:val="22"/>
        </w:rPr>
        <w:t>, transformar y construir a partir de EL CONTENIDO DIGITAL.</w:t>
      </w:r>
    </w:p>
    <w:p w14:paraId="11AD4DD9" w14:textId="77777777" w:rsidR="001C2D5F" w:rsidRDefault="001C2D5F" w:rsidP="00B17867">
      <w:pPr>
        <w:jc w:val="both"/>
        <w:rPr>
          <w:rFonts w:ascii="Arial" w:eastAsia="Arial" w:hAnsi="Arial" w:cs="Arial"/>
          <w:color w:val="A6A6A6"/>
          <w:sz w:val="22"/>
          <w:szCs w:val="22"/>
        </w:rPr>
      </w:pPr>
    </w:p>
    <w:p w14:paraId="409031D5" w14:textId="77777777" w:rsidR="001C2D5F" w:rsidRDefault="00ED642B" w:rsidP="00B17867">
      <w:pPr>
        <w:jc w:val="both"/>
        <w:rPr>
          <w:rFonts w:ascii="Arial" w:eastAsia="Arial" w:hAnsi="Arial" w:cs="Arial"/>
          <w:color w:val="A6A6A6"/>
          <w:sz w:val="22"/>
          <w:szCs w:val="22"/>
        </w:rPr>
      </w:pPr>
      <w:r>
        <w:rPr>
          <w:rFonts w:ascii="Arial" w:eastAsia="Arial" w:hAnsi="Arial" w:cs="Arial"/>
          <w:color w:val="A6A6A6"/>
          <w:sz w:val="22"/>
          <w:szCs w:val="22"/>
        </w:rPr>
        <w:t>Bajo los siguientes términos:</w:t>
      </w:r>
    </w:p>
    <w:p w14:paraId="76D49476" w14:textId="77777777" w:rsidR="001C2D5F" w:rsidRDefault="001C2D5F" w:rsidP="00B17867">
      <w:pPr>
        <w:jc w:val="both"/>
        <w:rPr>
          <w:rFonts w:ascii="Arial" w:eastAsia="Arial" w:hAnsi="Arial" w:cs="Arial"/>
          <w:color w:val="A6A6A6"/>
          <w:sz w:val="22"/>
          <w:szCs w:val="22"/>
        </w:rPr>
      </w:pPr>
    </w:p>
    <w:p w14:paraId="54507C23" w14:textId="77777777" w:rsidR="001C2D5F" w:rsidRDefault="00ED642B" w:rsidP="00B17867">
      <w:pPr>
        <w:spacing w:line="276" w:lineRule="auto"/>
        <w:jc w:val="both"/>
        <w:rPr>
          <w:rFonts w:ascii="Arial" w:eastAsia="Arial" w:hAnsi="Arial" w:cs="Arial"/>
          <w:color w:val="A6A6A6"/>
          <w:sz w:val="22"/>
          <w:szCs w:val="22"/>
        </w:rPr>
      </w:pPr>
      <w:r>
        <w:rPr>
          <w:rFonts w:ascii="Arial" w:eastAsia="Arial" w:hAnsi="Arial" w:cs="Arial"/>
          <w:b/>
          <w:color w:val="A6A6A6"/>
          <w:sz w:val="22"/>
          <w:szCs w:val="22"/>
        </w:rPr>
        <w:t>Atribución</w:t>
      </w:r>
      <w:r>
        <w:rPr>
          <w:rFonts w:ascii="Arial" w:eastAsia="Arial" w:hAnsi="Arial" w:cs="Arial"/>
          <w:color w:val="A6A6A6"/>
          <w:sz w:val="22"/>
          <w:szCs w:val="22"/>
        </w:rPr>
        <w:t>: La persona usuaria debe dar crédito a la/s persona/s autora/s de manera adecuada, brindar un enlace a la licencia de uso, e indicar si se han realizado cambios. La persona usuaria puede dar el crédito en cualquier forma razonable, pero no de forma tal que sugiera que el uso aplicado que hizo de EL CONTENIDO DIGITAL tiene el apoyo o respaldo de la persona licenciante.</w:t>
      </w:r>
    </w:p>
    <w:p w14:paraId="2EB71B90" w14:textId="77777777" w:rsidR="001C2D5F" w:rsidRDefault="00ED642B" w:rsidP="00B17867">
      <w:pPr>
        <w:spacing w:line="276" w:lineRule="auto"/>
        <w:jc w:val="both"/>
        <w:rPr>
          <w:rFonts w:ascii="Arial" w:eastAsia="Arial" w:hAnsi="Arial" w:cs="Arial"/>
          <w:color w:val="A6A6A6"/>
          <w:sz w:val="22"/>
          <w:szCs w:val="22"/>
        </w:rPr>
      </w:pPr>
      <w:r>
        <w:rPr>
          <w:rFonts w:ascii="Arial" w:eastAsia="Arial" w:hAnsi="Arial" w:cs="Arial"/>
          <w:b/>
          <w:color w:val="A6A6A6"/>
          <w:sz w:val="22"/>
          <w:szCs w:val="22"/>
        </w:rPr>
        <w:lastRenderedPageBreak/>
        <w:t>No comercial:</w:t>
      </w:r>
      <w:r>
        <w:rPr>
          <w:rFonts w:ascii="Arial" w:eastAsia="Arial" w:hAnsi="Arial" w:cs="Arial"/>
          <w:color w:val="A6A6A6"/>
          <w:sz w:val="22"/>
          <w:szCs w:val="22"/>
        </w:rPr>
        <w:t xml:space="preserve"> La persona usuaria no puede hacer uso de EL CONTENIDO DIGITAL con propósitos comerciales.</w:t>
      </w:r>
    </w:p>
    <w:p w14:paraId="41A93CC7" w14:textId="77777777" w:rsidR="001C2D5F" w:rsidRDefault="00ED642B" w:rsidP="00B17867">
      <w:pPr>
        <w:spacing w:line="276" w:lineRule="auto"/>
        <w:jc w:val="both"/>
        <w:rPr>
          <w:rFonts w:ascii="Arial" w:eastAsia="Arial" w:hAnsi="Arial" w:cs="Arial"/>
          <w:color w:val="A6A6A6"/>
          <w:sz w:val="22"/>
          <w:szCs w:val="22"/>
        </w:rPr>
      </w:pPr>
      <w:r>
        <w:rPr>
          <w:rFonts w:ascii="Arial" w:eastAsia="Arial" w:hAnsi="Arial" w:cs="Arial"/>
          <w:b/>
          <w:color w:val="A6A6A6"/>
          <w:sz w:val="22"/>
          <w:szCs w:val="22"/>
        </w:rPr>
        <w:t>Compartir igual:</w:t>
      </w:r>
      <w:r>
        <w:rPr>
          <w:rFonts w:ascii="Arial" w:eastAsia="Arial" w:hAnsi="Arial" w:cs="Arial"/>
          <w:color w:val="A6A6A6"/>
          <w:sz w:val="22"/>
          <w:szCs w:val="22"/>
        </w:rPr>
        <w:t xml:space="preserve"> Si la persona usuaria remezcla, transforma o crea a partir de EL CONTENIDO DIGITAL, debe distribuir su contribución bajo la misma licencia de uso del CONTENIDO DIGITAL original.</w:t>
      </w:r>
    </w:p>
    <w:p w14:paraId="148D737D" w14:textId="77777777" w:rsidR="001C2D5F" w:rsidRDefault="001C2D5F" w:rsidP="00B17867">
      <w:pPr>
        <w:spacing w:line="276" w:lineRule="auto"/>
        <w:jc w:val="both"/>
        <w:rPr>
          <w:rFonts w:ascii="Arial" w:eastAsia="Arial" w:hAnsi="Arial" w:cs="Arial"/>
          <w:color w:val="BFBFBF"/>
          <w:sz w:val="22"/>
          <w:szCs w:val="22"/>
        </w:rPr>
      </w:pPr>
    </w:p>
    <w:p w14:paraId="11944A0B" w14:textId="77777777" w:rsidR="001C2D5F" w:rsidRDefault="00ED642B" w:rsidP="00B17867">
      <w:pPr>
        <w:pBdr>
          <w:top w:val="nil"/>
          <w:left w:val="nil"/>
          <w:bottom w:val="nil"/>
          <w:right w:val="nil"/>
          <w:between w:val="nil"/>
        </w:pBdr>
        <w:spacing w:after="160" w:line="259" w:lineRule="auto"/>
        <w:jc w:val="both"/>
        <w:rPr>
          <w:rFonts w:ascii="Arial" w:eastAsia="Arial" w:hAnsi="Arial" w:cs="Arial"/>
          <w:b/>
          <w:color w:val="A6A6A6"/>
          <w:sz w:val="22"/>
          <w:szCs w:val="22"/>
        </w:rPr>
      </w:pPr>
      <w:r>
        <w:rPr>
          <w:rFonts w:ascii="Arial" w:eastAsia="Arial" w:hAnsi="Arial" w:cs="Arial"/>
          <w:b/>
          <w:color w:val="A6A6A6"/>
          <w:sz w:val="22"/>
          <w:szCs w:val="22"/>
        </w:rPr>
        <w:t xml:space="preserve">Licencia </w:t>
      </w:r>
      <w:proofErr w:type="spellStart"/>
      <w:r>
        <w:rPr>
          <w:rFonts w:ascii="Arial" w:eastAsia="Arial" w:hAnsi="Arial" w:cs="Arial"/>
          <w:b/>
          <w:color w:val="A6A6A6"/>
          <w:sz w:val="22"/>
          <w:szCs w:val="22"/>
        </w:rPr>
        <w:t>Creative</w:t>
      </w:r>
      <w:proofErr w:type="spellEnd"/>
      <w:r>
        <w:rPr>
          <w:rFonts w:ascii="Arial" w:eastAsia="Arial" w:hAnsi="Arial" w:cs="Arial"/>
          <w:b/>
          <w:color w:val="A6A6A6"/>
          <w:sz w:val="22"/>
          <w:szCs w:val="22"/>
        </w:rPr>
        <w:t xml:space="preserve"> </w:t>
      </w:r>
      <w:proofErr w:type="spellStart"/>
      <w:r>
        <w:rPr>
          <w:rFonts w:ascii="Arial" w:eastAsia="Arial" w:hAnsi="Arial" w:cs="Arial"/>
          <w:b/>
          <w:color w:val="A6A6A6"/>
          <w:sz w:val="22"/>
          <w:szCs w:val="22"/>
        </w:rPr>
        <w:t>Commons</w:t>
      </w:r>
      <w:proofErr w:type="spellEnd"/>
      <w:r>
        <w:rPr>
          <w:rFonts w:ascii="Arial" w:eastAsia="Arial" w:hAnsi="Arial" w:cs="Arial"/>
          <w:b/>
          <w:color w:val="A6A6A6"/>
          <w:sz w:val="22"/>
          <w:szCs w:val="22"/>
        </w:rPr>
        <w:t xml:space="preserve"> Atribución, No comercial, Sin derivadas (CC-BY-NC-ND)</w:t>
      </w:r>
    </w:p>
    <w:p w14:paraId="00E9545A" w14:textId="77777777" w:rsidR="001C2D5F" w:rsidRDefault="00ED642B" w:rsidP="00B17867">
      <w:pPr>
        <w:jc w:val="both"/>
        <w:rPr>
          <w:rFonts w:ascii="Arial" w:eastAsia="Arial" w:hAnsi="Arial" w:cs="Arial"/>
          <w:color w:val="A6A6A6"/>
          <w:sz w:val="22"/>
          <w:szCs w:val="22"/>
        </w:rPr>
      </w:pPr>
      <w:r>
        <w:rPr>
          <w:rFonts w:ascii="Arial" w:eastAsia="Arial" w:hAnsi="Arial" w:cs="Arial"/>
          <w:noProof/>
          <w:color w:val="A6A6A6"/>
          <w:sz w:val="22"/>
          <w:szCs w:val="22"/>
        </w:rPr>
        <w:drawing>
          <wp:inline distT="0" distB="0" distL="0" distR="0" wp14:anchorId="152EC207" wp14:editId="3DD6537F">
            <wp:extent cx="1028935" cy="360000"/>
            <wp:effectExtent l="0" t="0" r="0" b="0"/>
            <wp:docPr id="50" name="image4.png" descr="Símbolo de la licencia de uso Creative Commons Atribución, no comerical, sin derivadas"/>
            <wp:cNvGraphicFramePr/>
            <a:graphic xmlns:a="http://schemas.openxmlformats.org/drawingml/2006/main">
              <a:graphicData uri="http://schemas.openxmlformats.org/drawingml/2006/picture">
                <pic:pic xmlns:pic="http://schemas.openxmlformats.org/drawingml/2006/picture">
                  <pic:nvPicPr>
                    <pic:cNvPr id="0" name="image4.png" descr="Símbolo de la licencia de uso Creative Commons Atribución, no comerical, sin derivadas"/>
                    <pic:cNvPicPr preferRelativeResize="0"/>
                  </pic:nvPicPr>
                  <pic:blipFill>
                    <a:blip r:embed="rId11"/>
                    <a:srcRect/>
                    <a:stretch>
                      <a:fillRect/>
                    </a:stretch>
                  </pic:blipFill>
                  <pic:spPr>
                    <a:xfrm>
                      <a:off x="0" y="0"/>
                      <a:ext cx="1028935" cy="360000"/>
                    </a:xfrm>
                    <a:prstGeom prst="rect">
                      <a:avLst/>
                    </a:prstGeom>
                    <a:ln/>
                  </pic:spPr>
                </pic:pic>
              </a:graphicData>
            </a:graphic>
          </wp:inline>
        </w:drawing>
      </w:r>
    </w:p>
    <w:p w14:paraId="1255B7B2" w14:textId="77777777" w:rsidR="001C2D5F" w:rsidRDefault="001C2D5F" w:rsidP="00B17867">
      <w:pPr>
        <w:pBdr>
          <w:top w:val="nil"/>
          <w:left w:val="nil"/>
          <w:bottom w:val="nil"/>
          <w:right w:val="nil"/>
          <w:between w:val="nil"/>
        </w:pBdr>
        <w:spacing w:line="259" w:lineRule="auto"/>
        <w:jc w:val="both"/>
        <w:rPr>
          <w:rFonts w:ascii="Arial" w:eastAsia="Arial" w:hAnsi="Arial" w:cs="Arial"/>
          <w:color w:val="A6A6A6"/>
          <w:sz w:val="22"/>
          <w:szCs w:val="22"/>
        </w:rPr>
      </w:pPr>
    </w:p>
    <w:p w14:paraId="7D74E793" w14:textId="77777777" w:rsidR="001C2D5F" w:rsidRDefault="00ED642B" w:rsidP="00B17867">
      <w:pPr>
        <w:pBdr>
          <w:top w:val="nil"/>
          <w:left w:val="nil"/>
          <w:bottom w:val="nil"/>
          <w:right w:val="nil"/>
          <w:between w:val="nil"/>
        </w:pBdr>
        <w:spacing w:after="160" w:line="259" w:lineRule="auto"/>
        <w:jc w:val="both"/>
        <w:rPr>
          <w:rFonts w:ascii="Arial" w:eastAsia="Arial" w:hAnsi="Arial" w:cs="Arial"/>
          <w:color w:val="A6A6A6"/>
          <w:sz w:val="22"/>
          <w:szCs w:val="22"/>
        </w:rPr>
      </w:pPr>
      <w:r>
        <w:rPr>
          <w:rFonts w:ascii="Arial" w:eastAsia="Arial" w:hAnsi="Arial" w:cs="Arial"/>
          <w:color w:val="A6A6A6"/>
          <w:sz w:val="22"/>
          <w:szCs w:val="22"/>
        </w:rPr>
        <w:t>Con esta licencia, la personas que acceda a EL CONTENIDO DIGITAL es libre de:</w:t>
      </w:r>
    </w:p>
    <w:p w14:paraId="08E4FBC9" w14:textId="77777777" w:rsidR="001C2D5F" w:rsidRDefault="00ED642B" w:rsidP="00B17867">
      <w:pPr>
        <w:spacing w:line="276" w:lineRule="auto"/>
        <w:jc w:val="both"/>
        <w:rPr>
          <w:rFonts w:ascii="Arial" w:eastAsia="Arial" w:hAnsi="Arial" w:cs="Arial"/>
          <w:color w:val="A6A6A6"/>
          <w:sz w:val="22"/>
          <w:szCs w:val="22"/>
        </w:rPr>
      </w:pPr>
      <w:r>
        <w:rPr>
          <w:rFonts w:ascii="Arial" w:eastAsia="Arial" w:hAnsi="Arial" w:cs="Arial"/>
          <w:b/>
          <w:color w:val="A6A6A6"/>
          <w:sz w:val="22"/>
          <w:szCs w:val="22"/>
        </w:rPr>
        <w:t>Compartir</w:t>
      </w:r>
      <w:r>
        <w:rPr>
          <w:rFonts w:ascii="Arial" w:eastAsia="Arial" w:hAnsi="Arial" w:cs="Arial"/>
          <w:color w:val="A6A6A6"/>
          <w:sz w:val="22"/>
          <w:szCs w:val="22"/>
        </w:rPr>
        <w:t>: copiar y redistribuir EL CONTENIDO DIGITAL en cualquier medio o formato.</w:t>
      </w:r>
    </w:p>
    <w:p w14:paraId="539C162D" w14:textId="77777777" w:rsidR="001C2D5F" w:rsidRDefault="001C2D5F" w:rsidP="00B17867">
      <w:pPr>
        <w:jc w:val="both"/>
        <w:rPr>
          <w:rFonts w:ascii="Arial" w:eastAsia="Arial" w:hAnsi="Arial" w:cs="Arial"/>
          <w:color w:val="A6A6A6"/>
          <w:sz w:val="22"/>
          <w:szCs w:val="22"/>
        </w:rPr>
      </w:pPr>
    </w:p>
    <w:p w14:paraId="260B931E" w14:textId="77777777" w:rsidR="001C2D5F" w:rsidRDefault="00ED642B" w:rsidP="00B17867">
      <w:pPr>
        <w:jc w:val="both"/>
        <w:rPr>
          <w:rFonts w:ascii="Arial" w:eastAsia="Arial" w:hAnsi="Arial" w:cs="Arial"/>
          <w:color w:val="A6A6A6"/>
          <w:sz w:val="22"/>
          <w:szCs w:val="22"/>
        </w:rPr>
      </w:pPr>
      <w:r>
        <w:rPr>
          <w:rFonts w:ascii="Arial" w:eastAsia="Arial" w:hAnsi="Arial" w:cs="Arial"/>
          <w:color w:val="A6A6A6"/>
          <w:sz w:val="22"/>
          <w:szCs w:val="22"/>
        </w:rPr>
        <w:t>Bajo los siguientes términos:</w:t>
      </w:r>
    </w:p>
    <w:p w14:paraId="2517A66A" w14:textId="77777777" w:rsidR="001C2D5F" w:rsidRDefault="001C2D5F" w:rsidP="00B17867">
      <w:pPr>
        <w:jc w:val="both"/>
        <w:rPr>
          <w:rFonts w:ascii="Arial" w:eastAsia="Arial" w:hAnsi="Arial" w:cs="Arial"/>
          <w:color w:val="A6A6A6"/>
          <w:sz w:val="22"/>
          <w:szCs w:val="22"/>
        </w:rPr>
      </w:pPr>
    </w:p>
    <w:p w14:paraId="1757F30C" w14:textId="77777777" w:rsidR="001C2D5F" w:rsidRDefault="00ED642B" w:rsidP="00B17867">
      <w:pPr>
        <w:spacing w:line="276" w:lineRule="auto"/>
        <w:jc w:val="both"/>
        <w:rPr>
          <w:rFonts w:ascii="Arial" w:eastAsia="Arial" w:hAnsi="Arial" w:cs="Arial"/>
          <w:color w:val="A6A6A6"/>
          <w:sz w:val="22"/>
          <w:szCs w:val="22"/>
        </w:rPr>
      </w:pPr>
      <w:r>
        <w:rPr>
          <w:rFonts w:ascii="Arial" w:eastAsia="Arial" w:hAnsi="Arial" w:cs="Arial"/>
          <w:b/>
          <w:color w:val="A6A6A6"/>
          <w:sz w:val="22"/>
          <w:szCs w:val="22"/>
        </w:rPr>
        <w:t>Atribución</w:t>
      </w:r>
      <w:r>
        <w:rPr>
          <w:rFonts w:ascii="Arial" w:eastAsia="Arial" w:hAnsi="Arial" w:cs="Arial"/>
          <w:color w:val="A6A6A6"/>
          <w:sz w:val="22"/>
          <w:szCs w:val="22"/>
        </w:rPr>
        <w:t>: La persona usuaria debe dar crédito a la/s persona/s autora/s de manera adecuada, brindar un enlace a la licencia de uso, e indicar si se han realizado cambios. La persona usuaria puede dar el crédito en cualquier forma razonable, pero no de forma tal que sugiera que el uso aplicado que hizo de EL CONTENIDO DIGITAL tiene el apoyo o respaldo de la persona licenciante.</w:t>
      </w:r>
    </w:p>
    <w:p w14:paraId="2413D23A" w14:textId="77777777" w:rsidR="001C2D5F" w:rsidRDefault="00ED642B" w:rsidP="00B17867">
      <w:pPr>
        <w:spacing w:line="276" w:lineRule="auto"/>
        <w:jc w:val="both"/>
        <w:rPr>
          <w:rFonts w:ascii="Arial" w:eastAsia="Arial" w:hAnsi="Arial" w:cs="Arial"/>
          <w:color w:val="A6A6A6"/>
          <w:sz w:val="22"/>
          <w:szCs w:val="22"/>
        </w:rPr>
      </w:pPr>
      <w:r>
        <w:rPr>
          <w:rFonts w:ascii="Arial" w:eastAsia="Arial" w:hAnsi="Arial" w:cs="Arial"/>
          <w:b/>
          <w:color w:val="A6A6A6"/>
          <w:sz w:val="22"/>
          <w:szCs w:val="22"/>
        </w:rPr>
        <w:t>No comercial:</w:t>
      </w:r>
      <w:r>
        <w:rPr>
          <w:rFonts w:ascii="Arial" w:eastAsia="Arial" w:hAnsi="Arial" w:cs="Arial"/>
          <w:color w:val="A6A6A6"/>
          <w:sz w:val="22"/>
          <w:szCs w:val="22"/>
        </w:rPr>
        <w:t xml:space="preserve"> La persona usuaria no puede hacer uso de EL CONTENIDO DIGITAL con propósitos comerciales.</w:t>
      </w:r>
    </w:p>
    <w:p w14:paraId="2774BDC2" w14:textId="77777777" w:rsidR="001C2D5F" w:rsidRDefault="00ED642B" w:rsidP="00B17867">
      <w:pPr>
        <w:spacing w:line="276" w:lineRule="auto"/>
        <w:jc w:val="both"/>
        <w:rPr>
          <w:rFonts w:ascii="Arial" w:eastAsia="Arial" w:hAnsi="Arial" w:cs="Arial"/>
          <w:b/>
          <w:color w:val="A6A6A6"/>
          <w:sz w:val="22"/>
          <w:szCs w:val="22"/>
        </w:rPr>
      </w:pPr>
      <w:r>
        <w:rPr>
          <w:rFonts w:ascii="Arial" w:eastAsia="Arial" w:hAnsi="Arial" w:cs="Arial"/>
          <w:b/>
          <w:color w:val="A6A6A6"/>
          <w:sz w:val="22"/>
          <w:szCs w:val="22"/>
        </w:rPr>
        <w:t>Sin derivadas:</w:t>
      </w:r>
      <w:r>
        <w:rPr>
          <w:rFonts w:ascii="Arial" w:eastAsia="Arial" w:hAnsi="Arial" w:cs="Arial"/>
          <w:color w:val="A6A6A6"/>
          <w:sz w:val="22"/>
          <w:szCs w:val="22"/>
        </w:rPr>
        <w:t xml:space="preserve"> Si la persona usuaria remezcla, transforma o crea a partir de EL CONTENIDO DIGITAL, no podrá distribuir EL CONTENIDO DIGITAL modificado.</w:t>
      </w:r>
    </w:p>
    <w:p w14:paraId="44A08847" w14:textId="77777777" w:rsidR="001C2D5F" w:rsidRDefault="001C2D5F">
      <w:pPr>
        <w:spacing w:line="200" w:lineRule="auto"/>
        <w:ind w:left="142"/>
        <w:rPr>
          <w:rFonts w:ascii="Arial" w:eastAsia="Arial" w:hAnsi="Arial" w:cs="Arial"/>
          <w:color w:val="A6A6A6"/>
          <w:sz w:val="22"/>
          <w:szCs w:val="22"/>
        </w:rPr>
      </w:pPr>
    </w:p>
    <w:p w14:paraId="5D98EC99" w14:textId="77777777" w:rsidR="001C2D5F" w:rsidRDefault="00ED642B">
      <w:pPr>
        <w:spacing w:before="34"/>
        <w:jc w:val="both"/>
        <w:rPr>
          <w:rFonts w:ascii="Arial" w:eastAsia="Arial" w:hAnsi="Arial" w:cs="Arial"/>
          <w:sz w:val="22"/>
          <w:szCs w:val="22"/>
        </w:rPr>
      </w:pPr>
      <w:r>
        <w:rPr>
          <w:rFonts w:ascii="Arial" w:eastAsia="Arial" w:hAnsi="Arial" w:cs="Arial"/>
          <w:sz w:val="22"/>
          <w:szCs w:val="22"/>
        </w:rPr>
        <w:t xml:space="preserve">Leída la presente autorización y enterada de su contenido y alcance, se firma en </w:t>
      </w:r>
      <w:r>
        <w:rPr>
          <w:rFonts w:ascii="Arial" w:eastAsia="Arial" w:hAnsi="Arial" w:cs="Arial"/>
          <w:color w:val="A6A6A6"/>
          <w:sz w:val="22"/>
          <w:szCs w:val="22"/>
        </w:rPr>
        <w:t>(lugar)</w:t>
      </w:r>
      <w:r>
        <w:rPr>
          <w:rFonts w:ascii="Arial" w:eastAsia="Arial" w:hAnsi="Arial" w:cs="Arial"/>
          <w:sz w:val="22"/>
          <w:szCs w:val="22"/>
        </w:rPr>
        <w:t>, a los ____días del mes de ____de 202__.</w:t>
      </w:r>
    </w:p>
    <w:p w14:paraId="4EB99D7F" w14:textId="77777777" w:rsidR="001C2D5F" w:rsidRDefault="001C2D5F">
      <w:pPr>
        <w:spacing w:before="34"/>
        <w:jc w:val="both"/>
        <w:rPr>
          <w:rFonts w:ascii="Arial" w:eastAsia="Arial" w:hAnsi="Arial" w:cs="Arial"/>
          <w:sz w:val="22"/>
          <w:szCs w:val="22"/>
        </w:rPr>
      </w:pPr>
    </w:p>
    <w:p w14:paraId="41DBEAE7" w14:textId="77777777" w:rsidR="001C2D5F" w:rsidRDefault="00ED642B">
      <w:pPr>
        <w:spacing w:before="34"/>
        <w:jc w:val="both"/>
        <w:rPr>
          <w:rFonts w:ascii="Arial" w:eastAsia="Arial" w:hAnsi="Arial" w:cs="Arial"/>
          <w:sz w:val="24"/>
          <w:szCs w:val="24"/>
        </w:rPr>
      </w:pPr>
      <w:r>
        <w:rPr>
          <w:rFonts w:ascii="Arial" w:eastAsia="Arial" w:hAnsi="Arial" w:cs="Arial"/>
          <w:color w:val="A6A6A6"/>
          <w:sz w:val="22"/>
          <w:szCs w:val="22"/>
        </w:rPr>
        <w:t>(Incluir los espacios que sean necesarios para firma, de acuerdo con los numerales 5.8 y 5.9)</w:t>
      </w:r>
    </w:p>
    <w:p w14:paraId="2CCF6A9F" w14:textId="77777777" w:rsidR="001C2D5F" w:rsidRDefault="001C2D5F">
      <w:pPr>
        <w:spacing w:before="34"/>
        <w:ind w:right="561"/>
        <w:jc w:val="both"/>
        <w:rPr>
          <w:rFonts w:ascii="Arial" w:eastAsia="Arial" w:hAnsi="Arial" w:cs="Arial"/>
          <w:b/>
          <w:sz w:val="22"/>
          <w:szCs w:val="22"/>
        </w:rPr>
      </w:pPr>
    </w:p>
    <w:p w14:paraId="2C3A3346" w14:textId="77777777" w:rsidR="001C2D5F" w:rsidRDefault="00ED642B">
      <w:pPr>
        <w:spacing w:before="34"/>
        <w:ind w:right="561"/>
        <w:rPr>
          <w:rFonts w:ascii="Arial" w:eastAsia="Arial" w:hAnsi="Arial" w:cs="Arial"/>
          <w:b/>
          <w:sz w:val="22"/>
          <w:szCs w:val="22"/>
        </w:rPr>
      </w:pPr>
      <w:r>
        <w:rPr>
          <w:rFonts w:ascii="Arial" w:eastAsia="Arial" w:hAnsi="Arial" w:cs="Arial"/>
          <w:b/>
          <w:sz w:val="22"/>
          <w:szCs w:val="22"/>
        </w:rPr>
        <w:t xml:space="preserve">LA PERSONA AUTORA Y </w:t>
      </w:r>
    </w:p>
    <w:p w14:paraId="4FCDD248" w14:textId="77777777" w:rsidR="001C2D5F" w:rsidRDefault="00ED642B">
      <w:pPr>
        <w:spacing w:before="34"/>
        <w:ind w:right="561"/>
        <w:rPr>
          <w:rFonts w:ascii="Arial" w:eastAsia="Arial" w:hAnsi="Arial" w:cs="Arial"/>
          <w:b/>
          <w:sz w:val="22"/>
          <w:szCs w:val="22"/>
        </w:rPr>
      </w:pPr>
      <w:r>
        <w:rPr>
          <w:rFonts w:ascii="Arial" w:eastAsia="Arial" w:hAnsi="Arial" w:cs="Arial"/>
          <w:b/>
          <w:sz w:val="22"/>
          <w:szCs w:val="22"/>
        </w:rPr>
        <w:t xml:space="preserve">TITULAR DE LOS DERECHOS PATRIMONIALES DE </w:t>
      </w:r>
    </w:p>
    <w:p w14:paraId="2608E36F" w14:textId="77777777" w:rsidR="001C2D5F" w:rsidRDefault="00ED642B">
      <w:pPr>
        <w:spacing w:before="34"/>
        <w:ind w:right="561"/>
        <w:rPr>
          <w:rFonts w:ascii="Arial" w:eastAsia="Arial" w:hAnsi="Arial" w:cs="Arial"/>
          <w:b/>
          <w:sz w:val="22"/>
          <w:szCs w:val="22"/>
        </w:rPr>
      </w:pPr>
      <w:r>
        <w:rPr>
          <w:rFonts w:ascii="Arial" w:eastAsia="Arial" w:hAnsi="Arial" w:cs="Arial"/>
          <w:b/>
          <w:sz w:val="22"/>
          <w:szCs w:val="22"/>
        </w:rPr>
        <w:t>EL CONTENIDO DIGITAL</w:t>
      </w:r>
    </w:p>
    <w:p w14:paraId="3E09D38B" w14:textId="77777777" w:rsidR="001C2D5F" w:rsidRDefault="001C2D5F">
      <w:pPr>
        <w:spacing w:before="6" w:line="160" w:lineRule="auto"/>
        <w:rPr>
          <w:rFonts w:ascii="Arial" w:eastAsia="Arial" w:hAnsi="Arial" w:cs="Arial"/>
          <w:sz w:val="22"/>
          <w:szCs w:val="22"/>
        </w:rPr>
      </w:pPr>
    </w:p>
    <w:p w14:paraId="1A055A82" w14:textId="77777777" w:rsidR="001C2D5F" w:rsidRDefault="001C2D5F">
      <w:pPr>
        <w:spacing w:line="200" w:lineRule="auto"/>
        <w:rPr>
          <w:rFonts w:ascii="Arial" w:eastAsia="Arial" w:hAnsi="Arial" w:cs="Arial"/>
          <w:sz w:val="22"/>
          <w:szCs w:val="22"/>
        </w:rPr>
      </w:pPr>
    </w:p>
    <w:p w14:paraId="5A6DECFD" w14:textId="77777777" w:rsidR="001C2D5F" w:rsidRDefault="00ED642B">
      <w:pPr>
        <w:spacing w:after="160" w:line="259" w:lineRule="auto"/>
        <w:jc w:val="both"/>
        <w:rPr>
          <w:rFonts w:ascii="Arial" w:eastAsia="Arial" w:hAnsi="Arial" w:cs="Arial"/>
          <w:color w:val="A6A6A6"/>
          <w:sz w:val="22"/>
          <w:szCs w:val="22"/>
        </w:rPr>
      </w:pPr>
      <w:bookmarkStart w:id="2" w:name="_heading=h.30j0zll" w:colFirst="0" w:colLast="0"/>
      <w:bookmarkEnd w:id="2"/>
      <w:r>
        <w:rPr>
          <w:rFonts w:ascii="Arial" w:eastAsia="Arial" w:hAnsi="Arial" w:cs="Arial"/>
          <w:color w:val="A6A6A6"/>
          <w:sz w:val="22"/>
          <w:szCs w:val="22"/>
        </w:rPr>
        <w:t>Colocar firma</w:t>
      </w:r>
    </w:p>
    <w:p w14:paraId="462995DA" w14:textId="77777777" w:rsidR="001C2D5F" w:rsidRDefault="00ED642B">
      <w:pPr>
        <w:spacing w:after="160" w:line="200" w:lineRule="auto"/>
        <w:jc w:val="both"/>
        <w:rPr>
          <w:rFonts w:ascii="Arial" w:eastAsia="Arial" w:hAnsi="Arial" w:cs="Arial"/>
          <w:sz w:val="22"/>
          <w:szCs w:val="22"/>
        </w:rPr>
      </w:pPr>
      <w:r>
        <w:rPr>
          <w:rFonts w:ascii="Arial" w:eastAsia="Arial" w:hAnsi="Arial" w:cs="Arial"/>
          <w:sz w:val="22"/>
          <w:szCs w:val="22"/>
        </w:rPr>
        <w:t>_____________________________________________</w:t>
      </w:r>
    </w:p>
    <w:p w14:paraId="4466B445" w14:textId="77777777" w:rsidR="001C2D5F" w:rsidRDefault="00ED642B">
      <w:pPr>
        <w:spacing w:after="160" w:line="259" w:lineRule="auto"/>
        <w:ind w:right="-36"/>
        <w:jc w:val="both"/>
        <w:rPr>
          <w:rFonts w:ascii="Arial" w:eastAsia="Arial" w:hAnsi="Arial" w:cs="Arial"/>
          <w:b/>
          <w:color w:val="A6A6A6"/>
          <w:sz w:val="22"/>
          <w:szCs w:val="22"/>
        </w:rPr>
      </w:pPr>
      <w:r>
        <w:rPr>
          <w:rFonts w:ascii="Arial" w:eastAsia="Arial" w:hAnsi="Arial" w:cs="Arial"/>
          <w:b/>
          <w:color w:val="A6A6A6"/>
          <w:sz w:val="22"/>
          <w:szCs w:val="22"/>
        </w:rPr>
        <w:t>(NOMBRE COMPLETO Y ADSCRIPCIÓN)</w:t>
      </w:r>
    </w:p>
    <w:p w14:paraId="51D870DC" w14:textId="43ED5717" w:rsidR="00603727" w:rsidRDefault="00603727">
      <w:pPr>
        <w:spacing w:after="160" w:line="254" w:lineRule="auto"/>
        <w:jc w:val="both"/>
        <w:rPr>
          <w:rFonts w:ascii="Calibri" w:eastAsia="Calibri" w:hAnsi="Calibri" w:cs="Calibri"/>
          <w:b/>
        </w:rPr>
      </w:pPr>
    </w:p>
    <w:p w14:paraId="0332D477" w14:textId="500D9B2B" w:rsidR="00B17867" w:rsidRDefault="00B17867">
      <w:pPr>
        <w:spacing w:after="160" w:line="254" w:lineRule="auto"/>
        <w:jc w:val="both"/>
        <w:rPr>
          <w:rFonts w:ascii="Calibri" w:eastAsia="Calibri" w:hAnsi="Calibri" w:cs="Calibri"/>
          <w:b/>
        </w:rPr>
      </w:pPr>
    </w:p>
    <w:p w14:paraId="35069478" w14:textId="77777777" w:rsidR="00B17867" w:rsidRDefault="00B17867">
      <w:pPr>
        <w:spacing w:after="160" w:line="254" w:lineRule="auto"/>
        <w:jc w:val="both"/>
        <w:rPr>
          <w:rFonts w:ascii="Calibri" w:eastAsia="Calibri" w:hAnsi="Calibri" w:cs="Calibri"/>
          <w:b/>
        </w:rPr>
      </w:pPr>
    </w:p>
    <w:p w14:paraId="7155EF8F" w14:textId="1066C677" w:rsidR="001C2D5F" w:rsidRDefault="00ED642B">
      <w:pPr>
        <w:spacing w:after="160" w:line="254" w:lineRule="auto"/>
        <w:jc w:val="both"/>
        <w:rPr>
          <w:rFonts w:ascii="Calibri" w:eastAsia="Calibri" w:hAnsi="Calibri" w:cs="Calibri"/>
          <w:b/>
        </w:rPr>
      </w:pPr>
      <w:r>
        <w:rPr>
          <w:rFonts w:ascii="Calibri" w:eastAsia="Calibri" w:hAnsi="Calibri" w:cs="Calibri"/>
          <w:b/>
        </w:rPr>
        <w:lastRenderedPageBreak/>
        <w:t>AVISO DE PRIVACIDAD CORTO DE LA UNAM PARA LAS PERSONAS PROVEEDORAS DE CONTENIDOS DIGITALES.</w:t>
      </w:r>
    </w:p>
    <w:p w14:paraId="08D42C7A" w14:textId="77777777" w:rsidR="001C2D5F" w:rsidRDefault="00ED642B">
      <w:pPr>
        <w:spacing w:after="160" w:line="254" w:lineRule="auto"/>
        <w:jc w:val="both"/>
        <w:rPr>
          <w:rFonts w:ascii="Calibri" w:eastAsia="Calibri" w:hAnsi="Calibri" w:cs="Calibri"/>
        </w:rPr>
      </w:pPr>
      <w:r>
        <w:rPr>
          <w:rFonts w:ascii="Calibri" w:eastAsia="Calibri" w:hAnsi="Calibri" w:cs="Calibri"/>
        </w:rPr>
        <w:t>La Universidad Nacional Autónoma de México (en lo sucesivo UNAM), es la responsable del tratamiento de los datos personales que nos proporcione en la presente Carta de Autorización.</w:t>
      </w:r>
    </w:p>
    <w:p w14:paraId="4EBAEA9C" w14:textId="77777777" w:rsidR="001C2D5F" w:rsidRDefault="00ED642B">
      <w:pPr>
        <w:spacing w:after="160" w:line="254" w:lineRule="auto"/>
        <w:jc w:val="both"/>
        <w:rPr>
          <w:rFonts w:ascii="Calibri" w:eastAsia="Calibri" w:hAnsi="Calibri" w:cs="Calibri"/>
        </w:rPr>
      </w:pPr>
      <w:r>
        <w:rPr>
          <w:rFonts w:ascii="Calibri" w:eastAsia="Calibri" w:hAnsi="Calibri" w:cs="Calibri"/>
        </w:rPr>
        <w:t>Los datos personales que nos proporcione son para las siguientes finalidades: a) Llevar un registro para contactarle, en caso de que sea requerido, para el depósito y gestión de EL CONTENIDO DIGITAL.</w:t>
      </w:r>
    </w:p>
    <w:p w14:paraId="73C7358A" w14:textId="104D69DB" w:rsidR="001C2D5F" w:rsidRDefault="00ED642B">
      <w:pPr>
        <w:spacing w:after="160" w:line="254" w:lineRule="auto"/>
        <w:jc w:val="both"/>
        <w:rPr>
          <w:rFonts w:ascii="Calibri" w:eastAsia="Calibri" w:hAnsi="Calibri" w:cs="Calibri"/>
        </w:rPr>
      </w:pPr>
      <w:r>
        <w:rPr>
          <w:rFonts w:ascii="Calibri" w:eastAsia="Calibri" w:hAnsi="Calibri" w:cs="Calibri"/>
        </w:rPr>
        <w:t xml:space="preserve">En caso de que desee ejercer sus Derechos </w:t>
      </w:r>
      <w:r w:rsidRPr="00AF676F">
        <w:rPr>
          <w:rFonts w:ascii="Calibri" w:eastAsia="Calibri" w:hAnsi="Calibri" w:cs="Calibri"/>
        </w:rPr>
        <w:t>ARCO</w:t>
      </w:r>
      <w:r w:rsidR="009D50A8" w:rsidRPr="00AF676F">
        <w:rPr>
          <w:rFonts w:ascii="Calibri" w:eastAsia="Calibri" w:hAnsi="Calibri" w:cs="Calibri"/>
        </w:rPr>
        <w:t>P</w:t>
      </w:r>
      <w:r w:rsidRPr="00AF676F">
        <w:rPr>
          <w:rFonts w:ascii="Calibri" w:eastAsia="Calibri" w:hAnsi="Calibri" w:cs="Calibri"/>
        </w:rPr>
        <w:t xml:space="preserve"> o la revocación </w:t>
      </w:r>
      <w:r>
        <w:rPr>
          <w:rFonts w:ascii="Calibri" w:eastAsia="Calibri" w:hAnsi="Calibri" w:cs="Calibri"/>
        </w:rPr>
        <w:t>del consentimiento podrá hacerlo mediante la Plataforma Nacional de Transparencia (</w:t>
      </w:r>
      <w:r>
        <w:rPr>
          <w:rFonts w:ascii="Calibri" w:eastAsia="Calibri" w:hAnsi="Calibri" w:cs="Calibri"/>
          <w:i/>
        </w:rPr>
        <w:t>https://www.plataformadetransparencia.org.mx/web/guest/inicio</w:t>
      </w:r>
      <w:r>
        <w:rPr>
          <w:rFonts w:ascii="Calibri" w:eastAsia="Calibri" w:hAnsi="Calibri" w:cs="Calibri"/>
        </w:rPr>
        <w:t xml:space="preserve">), o directamente de forma presencial en las instalaciones de la Unidad de Transparencia de la UNAM, en los números telefónicos 55-5622-0472 y 55-5622-0173. Asimismo, puede también, en caso de así desearlo, ingresar su solicitud en el correo electrónico: </w:t>
      </w:r>
      <w:r>
        <w:rPr>
          <w:rFonts w:ascii="Calibri" w:eastAsia="Calibri" w:hAnsi="Calibri" w:cs="Calibri"/>
          <w:i/>
        </w:rPr>
        <w:t>unidaddetransparencia@unam.mx</w:t>
      </w:r>
      <w:r>
        <w:rPr>
          <w:rFonts w:ascii="Calibri" w:eastAsia="Calibri" w:hAnsi="Calibri" w:cs="Calibri"/>
        </w:rPr>
        <w:t xml:space="preserve">. </w:t>
      </w:r>
    </w:p>
    <w:p w14:paraId="3C5DEB4A" w14:textId="77777777" w:rsidR="001C2D5F" w:rsidRDefault="00ED642B">
      <w:pPr>
        <w:spacing w:after="160" w:line="254" w:lineRule="auto"/>
        <w:jc w:val="both"/>
        <w:rPr>
          <w:rFonts w:ascii="Calibri" w:eastAsia="Calibri" w:hAnsi="Calibri" w:cs="Calibri"/>
        </w:rPr>
      </w:pPr>
      <w:bookmarkStart w:id="3" w:name="_heading=h.1fob9te" w:colFirst="0" w:colLast="0"/>
      <w:bookmarkEnd w:id="3"/>
      <w:r>
        <w:rPr>
          <w:rFonts w:ascii="Calibri" w:eastAsia="Calibri" w:hAnsi="Calibri" w:cs="Calibri"/>
        </w:rPr>
        <w:t xml:space="preserve">Para mayor información sobre el uso de sus datos personales, puede consultar nuestro aviso de privacidad integral en el siguiente sitio </w:t>
      </w:r>
      <w:r>
        <w:rPr>
          <w:rFonts w:ascii="Calibri" w:eastAsia="Calibri" w:hAnsi="Calibri" w:cs="Calibri"/>
          <w:i/>
        </w:rPr>
        <w:t>web</w:t>
      </w:r>
      <w:r w:rsidRPr="002033A1">
        <w:rPr>
          <w:rFonts w:ascii="Calibri" w:eastAsia="Calibri" w:hAnsi="Calibri" w:cs="Calibri"/>
        </w:rPr>
        <w:t>: ____</w:t>
      </w:r>
    </w:p>
    <w:p w14:paraId="7A184EF8" w14:textId="77777777" w:rsidR="001C2D5F" w:rsidRDefault="001C2D5F">
      <w:pPr>
        <w:ind w:right="-36"/>
        <w:jc w:val="both"/>
        <w:rPr>
          <w:rFonts w:ascii="Arial" w:eastAsia="Arial" w:hAnsi="Arial" w:cs="Arial"/>
          <w:b/>
          <w:color w:val="A6A6A6"/>
          <w:sz w:val="22"/>
          <w:szCs w:val="22"/>
        </w:rPr>
      </w:pPr>
    </w:p>
    <w:sectPr w:rsidR="001C2D5F" w:rsidSect="00B17867">
      <w:headerReference w:type="default" r:id="rId12"/>
      <w:footerReference w:type="default" r:id="rId13"/>
      <w:pgSz w:w="12240" w:h="15840"/>
      <w:pgMar w:top="1340" w:right="900" w:bottom="280" w:left="1418" w:header="0" w:footer="9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82024" w14:textId="77777777" w:rsidR="004E402B" w:rsidRDefault="004E402B">
      <w:r>
        <w:separator/>
      </w:r>
    </w:p>
  </w:endnote>
  <w:endnote w:type="continuationSeparator" w:id="0">
    <w:p w14:paraId="2586BE82" w14:textId="77777777" w:rsidR="004E402B" w:rsidRDefault="004E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6A12" w14:textId="037C6C98" w:rsidR="001C2D5F" w:rsidRDefault="003766C4">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Theme="minorHAnsi" w:hAnsiTheme="minorHAnsi" w:cstheme="minorHAnsi"/>
        <w:color w:val="808080" w:themeColor="background1" w:themeShade="80"/>
        <w:sz w:val="16"/>
      </w:rPr>
      <w:t>V202211</w:t>
    </w:r>
    <w:r>
      <w:rPr>
        <w:rFonts w:asciiTheme="minorHAnsi" w:hAnsiTheme="minorHAnsi" w:cstheme="minorHAnsi"/>
        <w:color w:val="000000"/>
      </w:rPr>
      <w:t xml:space="preserve">                                                                                                                                                                                    </w:t>
    </w:r>
    <w:r w:rsidR="00ED642B">
      <w:rPr>
        <w:rFonts w:ascii="Calibri" w:eastAsia="Calibri" w:hAnsi="Calibri" w:cs="Calibri"/>
        <w:color w:val="000000"/>
        <w:sz w:val="22"/>
        <w:szCs w:val="22"/>
      </w:rPr>
      <w:t xml:space="preserve">Página </w:t>
    </w:r>
    <w:r w:rsidR="00ED642B">
      <w:rPr>
        <w:rFonts w:ascii="Calibri" w:eastAsia="Calibri" w:hAnsi="Calibri" w:cs="Calibri"/>
        <w:b/>
        <w:color w:val="000000"/>
        <w:sz w:val="22"/>
        <w:szCs w:val="22"/>
      </w:rPr>
      <w:fldChar w:fldCharType="begin"/>
    </w:r>
    <w:r w:rsidR="00ED642B">
      <w:rPr>
        <w:rFonts w:ascii="Calibri" w:eastAsia="Calibri" w:hAnsi="Calibri" w:cs="Calibri"/>
        <w:b/>
        <w:color w:val="000000"/>
        <w:sz w:val="22"/>
        <w:szCs w:val="22"/>
      </w:rPr>
      <w:instrText>PAGE</w:instrText>
    </w:r>
    <w:r w:rsidR="00ED642B">
      <w:rPr>
        <w:rFonts w:ascii="Calibri" w:eastAsia="Calibri" w:hAnsi="Calibri" w:cs="Calibri"/>
        <w:b/>
        <w:color w:val="000000"/>
        <w:sz w:val="22"/>
        <w:szCs w:val="22"/>
      </w:rPr>
      <w:fldChar w:fldCharType="separate"/>
    </w:r>
    <w:r w:rsidR="009C4E19">
      <w:rPr>
        <w:rFonts w:ascii="Calibri" w:eastAsia="Calibri" w:hAnsi="Calibri" w:cs="Calibri"/>
        <w:b/>
        <w:noProof/>
        <w:color w:val="000000"/>
        <w:sz w:val="22"/>
        <w:szCs w:val="22"/>
      </w:rPr>
      <w:t>5</w:t>
    </w:r>
    <w:r w:rsidR="00ED642B">
      <w:rPr>
        <w:rFonts w:ascii="Calibri" w:eastAsia="Calibri" w:hAnsi="Calibri" w:cs="Calibri"/>
        <w:b/>
        <w:color w:val="000000"/>
        <w:sz w:val="22"/>
        <w:szCs w:val="22"/>
      </w:rPr>
      <w:fldChar w:fldCharType="end"/>
    </w:r>
    <w:r w:rsidR="00ED642B">
      <w:rPr>
        <w:rFonts w:ascii="Calibri" w:eastAsia="Calibri" w:hAnsi="Calibri" w:cs="Calibri"/>
        <w:color w:val="000000"/>
        <w:sz w:val="22"/>
        <w:szCs w:val="22"/>
      </w:rPr>
      <w:t xml:space="preserve"> de </w:t>
    </w:r>
    <w:r w:rsidR="00ED642B">
      <w:rPr>
        <w:rFonts w:ascii="Calibri" w:eastAsia="Calibri" w:hAnsi="Calibri" w:cs="Calibri"/>
        <w:b/>
        <w:color w:val="000000"/>
        <w:sz w:val="22"/>
        <w:szCs w:val="22"/>
      </w:rPr>
      <w:fldChar w:fldCharType="begin"/>
    </w:r>
    <w:r w:rsidR="00ED642B">
      <w:rPr>
        <w:rFonts w:ascii="Calibri" w:eastAsia="Calibri" w:hAnsi="Calibri" w:cs="Calibri"/>
        <w:b/>
        <w:color w:val="000000"/>
        <w:sz w:val="22"/>
        <w:szCs w:val="22"/>
      </w:rPr>
      <w:instrText>NUMPAGES</w:instrText>
    </w:r>
    <w:r w:rsidR="00ED642B">
      <w:rPr>
        <w:rFonts w:ascii="Calibri" w:eastAsia="Calibri" w:hAnsi="Calibri" w:cs="Calibri"/>
        <w:b/>
        <w:color w:val="000000"/>
        <w:sz w:val="22"/>
        <w:szCs w:val="22"/>
      </w:rPr>
      <w:fldChar w:fldCharType="separate"/>
    </w:r>
    <w:r w:rsidR="009C4E19">
      <w:rPr>
        <w:rFonts w:ascii="Calibri" w:eastAsia="Calibri" w:hAnsi="Calibri" w:cs="Calibri"/>
        <w:b/>
        <w:noProof/>
        <w:color w:val="000000"/>
        <w:sz w:val="22"/>
        <w:szCs w:val="22"/>
      </w:rPr>
      <w:t>5</w:t>
    </w:r>
    <w:r w:rsidR="00ED642B">
      <w:rPr>
        <w:rFonts w:ascii="Calibri" w:eastAsia="Calibri" w:hAnsi="Calibri" w:cs="Calibri"/>
        <w:b/>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2C7E6" w14:textId="77777777" w:rsidR="004E402B" w:rsidRDefault="004E402B">
      <w:r>
        <w:separator/>
      </w:r>
    </w:p>
  </w:footnote>
  <w:footnote w:type="continuationSeparator" w:id="0">
    <w:p w14:paraId="683A2539" w14:textId="77777777" w:rsidR="004E402B" w:rsidRDefault="004E402B">
      <w:r>
        <w:continuationSeparator/>
      </w:r>
    </w:p>
  </w:footnote>
  <w:footnote w:id="1">
    <w:p w14:paraId="528FC4EF" w14:textId="77777777" w:rsidR="001C2D5F" w:rsidRPr="004F1694" w:rsidRDefault="00ED642B" w:rsidP="004F1694">
      <w:pPr>
        <w:pBdr>
          <w:top w:val="nil"/>
          <w:left w:val="nil"/>
          <w:bottom w:val="nil"/>
          <w:right w:val="nil"/>
          <w:between w:val="nil"/>
        </w:pBdr>
        <w:jc w:val="both"/>
        <w:rPr>
          <w:rFonts w:asciiTheme="minorHAnsi" w:hAnsiTheme="minorHAnsi" w:cstheme="minorHAnsi"/>
          <w:color w:val="000000"/>
        </w:rPr>
      </w:pPr>
      <w:r w:rsidRPr="004F1694">
        <w:rPr>
          <w:rFonts w:asciiTheme="minorHAnsi" w:hAnsiTheme="minorHAnsi" w:cstheme="minorHAnsi"/>
          <w:vertAlign w:val="superscript"/>
        </w:rPr>
        <w:footnoteRef/>
      </w:r>
      <w:r w:rsidRPr="004F1694">
        <w:rPr>
          <w:rFonts w:asciiTheme="minorHAnsi" w:hAnsiTheme="minorHAnsi" w:cstheme="minorHAnsi"/>
          <w:color w:val="000000"/>
        </w:rPr>
        <w:t xml:space="preserve"> </w:t>
      </w:r>
      <w:r w:rsidRPr="004F1694">
        <w:rPr>
          <w:rFonts w:asciiTheme="minorHAnsi" w:hAnsiTheme="minorHAnsi" w:cstheme="minorHAnsi"/>
          <w:color w:val="000000"/>
          <w:sz w:val="16"/>
          <w:szCs w:val="16"/>
        </w:rPr>
        <w:t xml:space="preserve">Artículo 3°. </w:t>
      </w:r>
      <w:r w:rsidRPr="004F1694">
        <w:rPr>
          <w:rFonts w:asciiTheme="minorHAnsi" w:hAnsiTheme="minorHAnsi" w:cstheme="minorHAnsi"/>
          <w:i/>
          <w:color w:val="000000"/>
          <w:sz w:val="16"/>
          <w:szCs w:val="16"/>
        </w:rPr>
        <w:t>Las obras protegidas por esta Ley son aquellas de creación original susceptibles de ser divulgadas o reproducidas en cualquier forma o medio</w:t>
      </w:r>
      <w:r w:rsidRPr="004F1694">
        <w:rPr>
          <w:rFonts w:asciiTheme="minorHAnsi" w:hAnsiTheme="minorHAnsi" w:cstheme="minorHAnsi"/>
          <w:color w:val="000000"/>
          <w:sz w:val="16"/>
          <w:szCs w:val="16"/>
        </w:rPr>
        <w:t>.</w:t>
      </w:r>
    </w:p>
  </w:footnote>
  <w:footnote w:id="2">
    <w:p w14:paraId="79A7A356" w14:textId="6DEEBABA" w:rsidR="004F1694" w:rsidRDefault="004F1694" w:rsidP="004F1694">
      <w:pPr>
        <w:pStyle w:val="Textonotapie"/>
        <w:jc w:val="both"/>
      </w:pPr>
      <w:r w:rsidRPr="00507C89">
        <w:rPr>
          <w:rStyle w:val="Refdenotaalpie"/>
          <w:rFonts w:asciiTheme="minorHAnsi" w:hAnsiTheme="minorHAnsi" w:cstheme="minorHAnsi"/>
        </w:rPr>
        <w:footnoteRef/>
      </w:r>
      <w:r w:rsidRPr="00507C89">
        <w:rPr>
          <w:rFonts w:asciiTheme="minorHAnsi" w:hAnsiTheme="minorHAnsi" w:cstheme="minorHAnsi"/>
        </w:rPr>
        <w:t xml:space="preserve"> </w:t>
      </w:r>
      <w:r w:rsidR="001567E3" w:rsidRPr="00507C89">
        <w:rPr>
          <w:rFonts w:asciiTheme="minorHAnsi" w:hAnsiTheme="minorHAnsi" w:cstheme="minorHAnsi"/>
          <w:sz w:val="16"/>
          <w:szCs w:val="16"/>
        </w:rPr>
        <w:t>Publicación:</w:t>
      </w:r>
      <w:r w:rsidR="001567E3" w:rsidRPr="00507C89">
        <w:rPr>
          <w:rFonts w:asciiTheme="minorHAnsi" w:hAnsiTheme="minorHAnsi" w:cstheme="minorHAnsi"/>
        </w:rPr>
        <w:t xml:space="preserve"> </w:t>
      </w:r>
      <w:r w:rsidRPr="00507C89">
        <w:rPr>
          <w:rFonts w:asciiTheme="minorHAnsi" w:hAnsiTheme="minorHAnsi" w:cstheme="minorHAnsi"/>
          <w:sz w:val="16"/>
          <w:szCs w:val="16"/>
        </w:rPr>
        <w:t>La reproducción de la obra en forma tangible y su puesta a disposición del público mediante ejemplares, o su almacenamiento permanente o provisional por medios electrónicos, que permitan al público leerla o conocerla visual, táctil o auditivamente. Artículo 16 de la Ley Federal del Derecho de Autor.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E32C2" w14:textId="77777777" w:rsidR="001C2D5F" w:rsidRDefault="00ED642B">
    <w:pPr>
      <w:spacing w:before="79" w:line="257" w:lineRule="auto"/>
      <w:ind w:left="174" w:right="199"/>
      <w:jc w:val="center"/>
      <w:rPr>
        <w:rFonts w:ascii="Arial" w:eastAsia="Arial" w:hAnsi="Arial" w:cs="Arial"/>
        <w:b/>
        <w:sz w:val="22"/>
        <w:szCs w:val="22"/>
      </w:rPr>
    </w:pPr>
    <w:r>
      <w:rPr>
        <w:noProof/>
      </w:rPr>
      <w:drawing>
        <wp:anchor distT="0" distB="0" distL="114300" distR="114300" simplePos="0" relativeHeight="251658240" behindDoc="0" locked="0" layoutInCell="1" hidden="0" allowOverlap="1" wp14:anchorId="7D5CDAAB" wp14:editId="6E3DC3DC">
          <wp:simplePos x="0" y="0"/>
          <wp:positionH relativeFrom="column">
            <wp:posOffset>-348614</wp:posOffset>
          </wp:positionH>
          <wp:positionV relativeFrom="paragraph">
            <wp:posOffset>216534</wp:posOffset>
          </wp:positionV>
          <wp:extent cx="628650" cy="934391"/>
          <wp:effectExtent l="0" t="0" r="0" b="0"/>
          <wp:wrapNone/>
          <wp:docPr id="3" name="image2.png" descr="Escudo de la Universidad Nacional Autónoma de México"/>
          <wp:cNvGraphicFramePr/>
          <a:graphic xmlns:a="http://schemas.openxmlformats.org/drawingml/2006/main">
            <a:graphicData uri="http://schemas.openxmlformats.org/drawingml/2006/picture">
              <pic:pic xmlns:pic="http://schemas.openxmlformats.org/drawingml/2006/picture">
                <pic:nvPicPr>
                  <pic:cNvPr id="0" name="image2.png" descr="Escudo de la Universidad Nacional Autónoma de México"/>
                  <pic:cNvPicPr preferRelativeResize="0"/>
                </pic:nvPicPr>
                <pic:blipFill>
                  <a:blip r:embed="rId1"/>
                  <a:srcRect/>
                  <a:stretch>
                    <a:fillRect/>
                  </a:stretch>
                </pic:blipFill>
                <pic:spPr>
                  <a:xfrm>
                    <a:off x="0" y="0"/>
                    <a:ext cx="628650" cy="934391"/>
                  </a:xfrm>
                  <a:prstGeom prst="rect">
                    <a:avLst/>
                  </a:prstGeom>
                  <a:ln/>
                </pic:spPr>
              </pic:pic>
            </a:graphicData>
          </a:graphic>
        </wp:anchor>
      </w:drawing>
    </w:r>
  </w:p>
  <w:p w14:paraId="28BE0BFA" w14:textId="77777777" w:rsidR="001C2D5F" w:rsidRDefault="001C2D5F">
    <w:pPr>
      <w:spacing w:before="79" w:line="257" w:lineRule="auto"/>
      <w:ind w:left="174" w:right="199"/>
      <w:jc w:val="center"/>
      <w:rPr>
        <w:rFonts w:ascii="Arial" w:eastAsia="Arial" w:hAnsi="Arial" w:cs="Arial"/>
        <w:b/>
        <w:sz w:val="22"/>
        <w:szCs w:val="22"/>
      </w:rPr>
    </w:pPr>
  </w:p>
  <w:p w14:paraId="1DDE44F2" w14:textId="77777777" w:rsidR="001C2D5F" w:rsidRDefault="00ED642B">
    <w:pPr>
      <w:spacing w:before="79" w:line="257" w:lineRule="auto"/>
      <w:ind w:left="709" w:right="199"/>
      <w:jc w:val="center"/>
      <w:rPr>
        <w:rFonts w:ascii="Arial" w:eastAsia="Arial" w:hAnsi="Arial" w:cs="Arial"/>
        <w:b/>
        <w:sz w:val="22"/>
        <w:szCs w:val="22"/>
      </w:rPr>
    </w:pPr>
    <w:r>
      <w:rPr>
        <w:rFonts w:ascii="Arial" w:eastAsia="Arial" w:hAnsi="Arial" w:cs="Arial"/>
        <w:b/>
        <w:sz w:val="22"/>
        <w:szCs w:val="22"/>
      </w:rPr>
      <w:t>CARTA DE AUTORIZACIÓN PARA EL DEPÓSITO Y PUBLICACIÓN DE CONTENIDOS DIGITALES EN REPOSITORIOS ADMINISTRADOS POR LA UNAM</w:t>
    </w:r>
  </w:p>
  <w:p w14:paraId="7307CA8F" w14:textId="77777777" w:rsidR="001C2D5F" w:rsidRDefault="00ED642B">
    <w:pPr>
      <w:spacing w:before="79" w:line="257" w:lineRule="auto"/>
      <w:ind w:left="174" w:right="199"/>
      <w:jc w:val="center"/>
      <w:rPr>
        <w:rFonts w:ascii="Arial" w:eastAsia="Arial" w:hAnsi="Arial" w:cs="Arial"/>
        <w:b/>
      </w:rPr>
    </w:pPr>
    <w:r>
      <w:rPr>
        <w:rFonts w:ascii="Arial" w:eastAsia="Arial" w:hAnsi="Arial" w:cs="Arial"/>
        <w:b/>
      </w:rPr>
      <w:t xml:space="preserve">(PERSONA AUTORA EXTERNA A LA UNAM, </w:t>
    </w:r>
  </w:p>
  <w:p w14:paraId="0CF2B734" w14:textId="77777777" w:rsidR="001C2D5F" w:rsidRDefault="00ED642B">
    <w:pPr>
      <w:spacing w:before="79" w:line="257" w:lineRule="auto"/>
      <w:ind w:left="174" w:right="199"/>
      <w:jc w:val="center"/>
      <w:rPr>
        <w:rFonts w:ascii="Arial" w:eastAsia="Arial" w:hAnsi="Arial" w:cs="Arial"/>
      </w:rPr>
    </w:pPr>
    <w:r>
      <w:rPr>
        <w:rFonts w:ascii="Arial" w:eastAsia="Arial" w:hAnsi="Arial" w:cs="Arial"/>
        <w:b/>
      </w:rPr>
      <w:t>ES TITULAR DE LOS DERECHOS PATRIMONIALES)</w:t>
    </w:r>
  </w:p>
  <w:p w14:paraId="566B050E" w14:textId="77777777" w:rsidR="001C2D5F" w:rsidRDefault="001C2D5F">
    <w:pPr>
      <w:pBdr>
        <w:top w:val="nil"/>
        <w:left w:val="nil"/>
        <w:bottom w:val="nil"/>
        <w:right w:val="nil"/>
        <w:between w:val="nil"/>
      </w:pBdr>
      <w:tabs>
        <w:tab w:val="center" w:pos="4419"/>
        <w:tab w:val="right" w:pos="8838"/>
      </w:tabs>
      <w:rPr>
        <w:color w:val="000000"/>
      </w:rPr>
    </w:pPr>
  </w:p>
  <w:p w14:paraId="62ADC8A5" w14:textId="77777777" w:rsidR="001C2D5F" w:rsidRDefault="001C2D5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B03BE"/>
    <w:multiLevelType w:val="multilevel"/>
    <w:tmpl w:val="903AAECE"/>
    <w:lvl w:ilvl="0">
      <w:start w:val="1"/>
      <w:numFmt w:val="decimal"/>
      <w:pStyle w:val="Ttulo1"/>
      <w:lvlText w:val="%1."/>
      <w:lvlJc w:val="left"/>
      <w:pPr>
        <w:ind w:left="832" w:hanging="370"/>
      </w:pPr>
    </w:lvl>
    <w:lvl w:ilvl="1">
      <w:start w:val="1"/>
      <w:numFmt w:val="decimal"/>
      <w:pStyle w:val="Ttulo2"/>
      <w:lvlText w:val="%1.%2"/>
      <w:lvlJc w:val="left"/>
      <w:pPr>
        <w:ind w:left="1134" w:hanging="360"/>
      </w:pPr>
      <w:rPr>
        <w:b/>
        <w:color w:val="000000"/>
      </w:rPr>
    </w:lvl>
    <w:lvl w:ilvl="2">
      <w:start w:val="1"/>
      <w:numFmt w:val="decimal"/>
      <w:pStyle w:val="Ttulo3"/>
      <w:lvlText w:val="%1.%2.%3"/>
      <w:lvlJc w:val="left"/>
      <w:pPr>
        <w:ind w:left="1806" w:hanging="720"/>
      </w:pPr>
    </w:lvl>
    <w:lvl w:ilvl="3">
      <w:start w:val="1"/>
      <w:numFmt w:val="decimal"/>
      <w:pStyle w:val="Ttulo4"/>
      <w:lvlText w:val="%1.%2.%3.%4"/>
      <w:lvlJc w:val="left"/>
      <w:pPr>
        <w:ind w:left="2118" w:hanging="720"/>
      </w:pPr>
    </w:lvl>
    <w:lvl w:ilvl="4">
      <w:start w:val="1"/>
      <w:numFmt w:val="decimal"/>
      <w:pStyle w:val="Ttulo5"/>
      <w:lvlText w:val="%1.%2.%3.%4.%5"/>
      <w:lvlJc w:val="left"/>
      <w:pPr>
        <w:ind w:left="2790" w:hanging="1080"/>
      </w:pPr>
    </w:lvl>
    <w:lvl w:ilvl="5">
      <w:start w:val="1"/>
      <w:numFmt w:val="decimal"/>
      <w:pStyle w:val="Ttulo6"/>
      <w:lvlText w:val="%1.%2.%3.%4.%5.%6"/>
      <w:lvlJc w:val="left"/>
      <w:pPr>
        <w:ind w:left="3102" w:hanging="1080"/>
      </w:pPr>
    </w:lvl>
    <w:lvl w:ilvl="6">
      <w:start w:val="1"/>
      <w:numFmt w:val="decimal"/>
      <w:pStyle w:val="Ttulo7"/>
      <w:lvlText w:val="%1.%2.%3.%4.%5.%6.%7"/>
      <w:lvlJc w:val="left"/>
      <w:pPr>
        <w:ind w:left="3774" w:hanging="1440"/>
      </w:pPr>
    </w:lvl>
    <w:lvl w:ilvl="7">
      <w:start w:val="1"/>
      <w:numFmt w:val="decimal"/>
      <w:pStyle w:val="Ttulo8"/>
      <w:lvlText w:val="%1.%2.%3.%4.%5.%6.%7.%8"/>
      <w:lvlJc w:val="left"/>
      <w:pPr>
        <w:ind w:left="4086" w:hanging="1440"/>
      </w:pPr>
    </w:lvl>
    <w:lvl w:ilvl="8">
      <w:start w:val="1"/>
      <w:numFmt w:val="decimal"/>
      <w:pStyle w:val="Ttulo9"/>
      <w:lvlText w:val="%1.%2.%3.%4.%5.%6.%7.%8.%9"/>
      <w:lvlJc w:val="left"/>
      <w:pPr>
        <w:ind w:left="4758"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5F"/>
    <w:rsid w:val="001567E3"/>
    <w:rsid w:val="001C2D5F"/>
    <w:rsid w:val="002033A1"/>
    <w:rsid w:val="002936A2"/>
    <w:rsid w:val="003766C4"/>
    <w:rsid w:val="003C0A8B"/>
    <w:rsid w:val="004E402B"/>
    <w:rsid w:val="004F1694"/>
    <w:rsid w:val="00507C89"/>
    <w:rsid w:val="00577CE6"/>
    <w:rsid w:val="00603727"/>
    <w:rsid w:val="006775E9"/>
    <w:rsid w:val="00706817"/>
    <w:rsid w:val="009C4E19"/>
    <w:rsid w:val="009D50A8"/>
    <w:rsid w:val="00AF676F"/>
    <w:rsid w:val="00B17867"/>
    <w:rsid w:val="00BB2FFA"/>
    <w:rsid w:val="00CD127E"/>
    <w:rsid w:val="00E760F3"/>
    <w:rsid w:val="00ED6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15B1"/>
  <w15:docId w15:val="{7232A822-7DED-41D0-9B87-F36E2934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uiPriority w:val="9"/>
    <w:semiHidden/>
    <w:unhideWhenUsed/>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3919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1FD1"/>
    <w:pPr>
      <w:tabs>
        <w:tab w:val="center" w:pos="4419"/>
        <w:tab w:val="right" w:pos="8838"/>
      </w:tabs>
    </w:pPr>
  </w:style>
  <w:style w:type="character" w:customStyle="1" w:styleId="EncabezadoCar">
    <w:name w:val="Encabezado Car"/>
    <w:basedOn w:val="Fuentedeprrafopredeter"/>
    <w:link w:val="Encabezado"/>
    <w:uiPriority w:val="99"/>
    <w:rsid w:val="001A1FD1"/>
    <w:rPr>
      <w:lang w:val="es-MX"/>
    </w:rPr>
  </w:style>
  <w:style w:type="paragraph" w:styleId="Piedepgina">
    <w:name w:val="footer"/>
    <w:basedOn w:val="Normal"/>
    <w:link w:val="PiedepginaCar"/>
    <w:uiPriority w:val="99"/>
    <w:unhideWhenUsed/>
    <w:rsid w:val="001A1FD1"/>
    <w:pPr>
      <w:tabs>
        <w:tab w:val="center" w:pos="4419"/>
        <w:tab w:val="right" w:pos="8838"/>
      </w:tabs>
    </w:pPr>
  </w:style>
  <w:style w:type="character" w:customStyle="1" w:styleId="PiedepginaCar">
    <w:name w:val="Pie de página Car"/>
    <w:basedOn w:val="Fuentedeprrafopredeter"/>
    <w:link w:val="Piedepgina"/>
    <w:uiPriority w:val="99"/>
    <w:rsid w:val="001A1FD1"/>
    <w:rPr>
      <w:lang w:val="es-MX"/>
    </w:rPr>
  </w:style>
  <w:style w:type="paragraph" w:styleId="Prrafodelista">
    <w:name w:val="List Paragraph"/>
    <w:basedOn w:val="Normal"/>
    <w:uiPriority w:val="34"/>
    <w:qFormat/>
    <w:rsid w:val="001A1FD1"/>
    <w:pPr>
      <w:spacing w:after="160" w:line="259" w:lineRule="auto"/>
      <w:ind w:left="720"/>
      <w:contextualSpacing/>
    </w:pPr>
    <w:rPr>
      <w:rFonts w:asciiTheme="minorHAnsi" w:eastAsiaTheme="minorHAnsi" w:hAnsiTheme="minorHAnsi" w:cstheme="minorBidi"/>
      <w:sz w:val="22"/>
      <w:szCs w:val="22"/>
    </w:rPr>
  </w:style>
  <w:style w:type="character" w:styleId="Refdecomentario">
    <w:name w:val="annotation reference"/>
    <w:basedOn w:val="Fuentedeprrafopredeter"/>
    <w:uiPriority w:val="99"/>
    <w:semiHidden/>
    <w:unhideWhenUsed/>
    <w:rsid w:val="00594EDA"/>
    <w:rPr>
      <w:sz w:val="16"/>
      <w:szCs w:val="16"/>
    </w:rPr>
  </w:style>
  <w:style w:type="paragraph" w:styleId="Textocomentario">
    <w:name w:val="annotation text"/>
    <w:basedOn w:val="Normal"/>
    <w:link w:val="TextocomentarioCar"/>
    <w:uiPriority w:val="99"/>
    <w:semiHidden/>
    <w:unhideWhenUsed/>
    <w:rsid w:val="00594EDA"/>
  </w:style>
  <w:style w:type="character" w:customStyle="1" w:styleId="TextocomentarioCar">
    <w:name w:val="Texto comentario Car"/>
    <w:basedOn w:val="Fuentedeprrafopredeter"/>
    <w:link w:val="Textocomentario"/>
    <w:uiPriority w:val="99"/>
    <w:semiHidden/>
    <w:rsid w:val="00594EDA"/>
    <w:rPr>
      <w:lang w:val="es-MX"/>
    </w:rPr>
  </w:style>
  <w:style w:type="paragraph" w:styleId="Asuntodelcomentario">
    <w:name w:val="annotation subject"/>
    <w:basedOn w:val="Textocomentario"/>
    <w:next w:val="Textocomentario"/>
    <w:link w:val="AsuntodelcomentarioCar"/>
    <w:uiPriority w:val="99"/>
    <w:semiHidden/>
    <w:unhideWhenUsed/>
    <w:rsid w:val="00594EDA"/>
    <w:rPr>
      <w:b/>
      <w:bCs/>
    </w:rPr>
  </w:style>
  <w:style w:type="character" w:customStyle="1" w:styleId="AsuntodelcomentarioCar">
    <w:name w:val="Asunto del comentario Car"/>
    <w:basedOn w:val="TextocomentarioCar"/>
    <w:link w:val="Asuntodelcomentario"/>
    <w:uiPriority w:val="99"/>
    <w:semiHidden/>
    <w:rsid w:val="00594EDA"/>
    <w:rPr>
      <w:b/>
      <w:bCs/>
      <w:lang w:val="es-MX"/>
    </w:rPr>
  </w:style>
  <w:style w:type="paragraph" w:styleId="Textodeglobo">
    <w:name w:val="Balloon Text"/>
    <w:basedOn w:val="Normal"/>
    <w:link w:val="TextodegloboCar"/>
    <w:uiPriority w:val="99"/>
    <w:semiHidden/>
    <w:unhideWhenUsed/>
    <w:rsid w:val="00594E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EDA"/>
    <w:rPr>
      <w:rFonts w:ascii="Segoe UI" w:hAnsi="Segoe UI" w:cs="Segoe UI"/>
      <w:sz w:val="18"/>
      <w:szCs w:val="18"/>
      <w:lang w:val="es-MX"/>
    </w:rPr>
  </w:style>
  <w:style w:type="paragraph" w:styleId="Textonotapie">
    <w:name w:val="footnote text"/>
    <w:basedOn w:val="Normal"/>
    <w:link w:val="TextonotapieCar"/>
    <w:uiPriority w:val="99"/>
    <w:semiHidden/>
    <w:unhideWhenUsed/>
    <w:rsid w:val="003D4AB5"/>
  </w:style>
  <w:style w:type="character" w:customStyle="1" w:styleId="TextonotapieCar">
    <w:name w:val="Texto nota pie Car"/>
    <w:basedOn w:val="Fuentedeprrafopredeter"/>
    <w:link w:val="Textonotapie"/>
    <w:uiPriority w:val="99"/>
    <w:semiHidden/>
    <w:rsid w:val="003D4AB5"/>
    <w:rPr>
      <w:lang w:val="es-MX"/>
    </w:rPr>
  </w:style>
  <w:style w:type="character" w:styleId="Refdenotaalpie">
    <w:name w:val="footnote reference"/>
    <w:basedOn w:val="Fuentedeprrafopredeter"/>
    <w:uiPriority w:val="99"/>
    <w:semiHidden/>
    <w:unhideWhenUsed/>
    <w:rsid w:val="003D4AB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7MGc/nbnIINZeYpivOpXHJkP2Q==">AMUW2mU7lJ6U77bFi5YG4fqYJ4Q/wdj4THMQm4vJ2ZIVfjvr/5VkBHJn99e2bqcktR+1tAtdQ+6iFbvJUnpDC5cSX+yFN2UzTMSXIZjJB7YqpmrJzrTBJ9YMWF3Y1pG/FodtvQb6TUT7EcxKs4Zf2wQmvc5ichHlWA==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B1F6C3-E93F-4C87-A630-DAB4FAD3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1572</Words>
  <Characters>8652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Universidad Nacional Autonoma de México</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 de Normatividad Contenidos Digitales</dc:creator>
  <cp:lastModifiedBy>Usuario </cp:lastModifiedBy>
  <cp:revision>3</cp:revision>
  <cp:lastPrinted>2023-04-17T17:50:00Z</cp:lastPrinted>
  <dcterms:created xsi:type="dcterms:W3CDTF">2023-06-01T23:09:00Z</dcterms:created>
  <dcterms:modified xsi:type="dcterms:W3CDTF">2023-06-01T23:11:00Z</dcterms:modified>
</cp:coreProperties>
</file>